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45" w:rightFromText="45" w:vertAnchor="text"/>
        <w:tblW w:w="5000" w:type="pct"/>
        <w:tblCellMar>
          <w:left w:w="0" w:type="dxa"/>
          <w:right w:w="0" w:type="dxa"/>
        </w:tblCellMar>
        <w:tblLook w:val="04A0" w:firstRow="1" w:lastRow="0" w:firstColumn="1" w:lastColumn="0" w:noHBand="0" w:noVBand="1"/>
      </w:tblPr>
      <w:tblGrid>
        <w:gridCol w:w="450"/>
        <w:gridCol w:w="8576"/>
      </w:tblGrid>
      <w:tr w:rsidR="006620D0" w:rsidRPr="006620D0" w:rsidTr="007546F8">
        <w:trPr>
          <w:trHeight w:val="15168"/>
        </w:trPr>
        <w:tc>
          <w:tcPr>
            <w:tcW w:w="450" w:type="dxa"/>
            <w:shd w:val="clear" w:color="auto" w:fill="FFFFFF"/>
            <w:vAlign w:val="center"/>
            <w:hideMark/>
          </w:tcPr>
          <w:p w:rsidR="006620D0" w:rsidRPr="006620D0" w:rsidRDefault="006620D0" w:rsidP="006620D0">
            <w:pPr>
              <w:spacing w:after="0" w:line="240" w:lineRule="auto"/>
              <w:rPr>
                <w:rFonts w:ascii="Times New Roman" w:eastAsia="Times New Roman" w:hAnsi="Times New Roman" w:cs="Times New Roman"/>
                <w:sz w:val="24"/>
                <w:szCs w:val="24"/>
                <w:lang w:eastAsia="en-GB"/>
              </w:rPr>
            </w:pPr>
          </w:p>
        </w:tc>
        <w:tc>
          <w:tcPr>
            <w:tcW w:w="0" w:type="auto"/>
            <w:shd w:val="clear" w:color="auto" w:fill="FFFFFF"/>
            <w:vAlign w:val="center"/>
            <w:hideMark/>
          </w:tcPr>
          <w:p w:rsidR="006620D0" w:rsidRPr="007546F8" w:rsidRDefault="006620D0" w:rsidP="007546F8">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620D0">
              <w:rPr>
                <w:rFonts w:ascii="Times New Roman" w:eastAsia="Times New Roman" w:hAnsi="Times New Roman" w:cs="Times New Roman"/>
                <w:b/>
                <w:bCs/>
                <w:sz w:val="32"/>
                <w:szCs w:val="32"/>
                <w:u w:val="single"/>
                <w:lang w:eastAsia="en-GB"/>
              </w:rPr>
              <w:t>National Library of Scotland</w:t>
            </w:r>
            <w:r w:rsidR="00DB6250" w:rsidRPr="00DB6250">
              <w:rPr>
                <w:rFonts w:ascii="Times New Roman" w:eastAsia="Times New Roman" w:hAnsi="Times New Roman" w:cs="Times New Roman"/>
                <w:b/>
                <w:bCs/>
                <w:sz w:val="32"/>
                <w:szCs w:val="32"/>
                <w:u w:val="single"/>
                <w:lang w:eastAsia="en-GB"/>
              </w:rPr>
              <w:t xml:space="preserve"> </w:t>
            </w:r>
            <w:r w:rsidR="00DB6250">
              <w:rPr>
                <w:rFonts w:ascii="Times New Roman" w:eastAsia="Times New Roman" w:hAnsi="Times New Roman" w:cs="Times New Roman"/>
                <w:b/>
                <w:bCs/>
                <w:sz w:val="32"/>
                <w:szCs w:val="32"/>
                <w:u w:val="single"/>
                <w:lang w:eastAsia="en-GB"/>
              </w:rPr>
              <w:t xml:space="preserve">(NLS) </w:t>
            </w:r>
            <w:r w:rsidR="00DB6250" w:rsidRPr="00DB6250">
              <w:rPr>
                <w:rFonts w:ascii="Times New Roman" w:eastAsia="Times New Roman" w:hAnsi="Times New Roman" w:cs="Times New Roman"/>
                <w:b/>
                <w:bCs/>
                <w:sz w:val="32"/>
                <w:szCs w:val="32"/>
                <w:u w:val="single"/>
                <w:lang w:eastAsia="en-GB"/>
              </w:rPr>
              <w:t xml:space="preserve">-  </w:t>
            </w:r>
            <w:proofErr w:type="spellStart"/>
            <w:r w:rsidR="00DB6250" w:rsidRPr="006620D0">
              <w:rPr>
                <w:rFonts w:ascii="Times New Roman" w:eastAsia="Times New Roman" w:hAnsi="Times New Roman" w:cs="Times New Roman"/>
                <w:b/>
                <w:bCs/>
                <w:sz w:val="32"/>
                <w:szCs w:val="32"/>
                <w:u w:val="single"/>
                <w:lang w:eastAsia="en-GB"/>
              </w:rPr>
              <w:t>eResources</w:t>
            </w:r>
            <w:proofErr w:type="spellEnd"/>
          </w:p>
          <w:p w:rsidR="00DB6250" w:rsidRDefault="00DB6250" w:rsidP="00DB6250">
            <w:pPr>
              <w:spacing w:before="100" w:beforeAutospacing="1" w:after="0" w:line="240" w:lineRule="auto"/>
              <w:rPr>
                <w:rFonts w:ascii="Times New Roman" w:eastAsia="Times New Roman" w:hAnsi="Times New Roman" w:cs="Times New Roman"/>
                <w:b/>
                <w:bCs/>
                <w:sz w:val="24"/>
                <w:szCs w:val="24"/>
                <w:u w:val="single"/>
                <w:lang w:eastAsia="en-GB"/>
              </w:rPr>
            </w:pPr>
          </w:p>
          <w:p w:rsidR="00DB6250" w:rsidRPr="006620D0" w:rsidRDefault="00DB6250" w:rsidP="00DB6250">
            <w:pPr>
              <w:spacing w:before="100" w:beforeAutospacing="1" w:after="0" w:line="240" w:lineRule="auto"/>
              <w:rPr>
                <w:rFonts w:ascii="Times New Roman" w:eastAsia="Times New Roman" w:hAnsi="Times New Roman" w:cs="Times New Roman"/>
                <w:b/>
                <w:bCs/>
                <w:sz w:val="24"/>
                <w:szCs w:val="24"/>
                <w:u w:val="single"/>
                <w:lang w:eastAsia="en-GB"/>
              </w:rPr>
            </w:pPr>
            <w:r w:rsidRPr="006620D0">
              <w:rPr>
                <w:rFonts w:ascii="Times New Roman" w:eastAsia="Times New Roman" w:hAnsi="Times New Roman" w:cs="Times New Roman"/>
                <w:b/>
                <w:bCs/>
                <w:sz w:val="24"/>
                <w:szCs w:val="24"/>
                <w:u w:val="single"/>
                <w:lang w:eastAsia="en-GB"/>
              </w:rPr>
              <w:t>What they are</w:t>
            </w:r>
          </w:p>
          <w:p w:rsidR="00DB6250" w:rsidRPr="006620D0" w:rsidRDefault="00DB6250" w:rsidP="00DB6250">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0"/>
                <w:szCs w:val="20"/>
                <w:lang w:eastAsia="en-GB"/>
              </w:rPr>
              <w:t xml:space="preserve">Registering with the Library gives you free access to a wide range of </w:t>
            </w:r>
            <w:proofErr w:type="spellStart"/>
            <w:r w:rsidRPr="006620D0">
              <w:rPr>
                <w:rFonts w:ascii="Times New Roman" w:eastAsia="Times New Roman" w:hAnsi="Times New Roman" w:cs="Times New Roman"/>
                <w:sz w:val="20"/>
                <w:szCs w:val="20"/>
                <w:lang w:eastAsia="en-GB"/>
              </w:rPr>
              <w:t>eResources</w:t>
            </w:r>
            <w:proofErr w:type="spellEnd"/>
            <w:r w:rsidRPr="006620D0">
              <w:rPr>
                <w:rFonts w:ascii="Times New Roman" w:eastAsia="Times New Roman" w:hAnsi="Times New Roman" w:cs="Times New Roman"/>
                <w:sz w:val="20"/>
                <w:szCs w:val="20"/>
                <w:lang w:eastAsia="en-GB"/>
              </w:rPr>
              <w:t>. Some of these may only be accessed in the Library’s reading rooms, but there are also many which you can use at home by logging into our website using your email address and Library password. The Library subscribes to these resources to enable us to offer them to our registered users (though some restrictions do apply).</w:t>
            </w:r>
          </w:p>
          <w:p w:rsidR="00DB6250" w:rsidRPr="00B61404" w:rsidRDefault="00DB6250" w:rsidP="006620D0">
            <w:pPr>
              <w:spacing w:before="100" w:beforeAutospacing="1"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0"/>
                <w:szCs w:val="20"/>
                <w:lang w:eastAsia="en-GB"/>
              </w:rPr>
              <w:t xml:space="preserve">NLS </w:t>
            </w:r>
            <w:proofErr w:type="spellStart"/>
            <w:r w:rsidRPr="006620D0">
              <w:rPr>
                <w:rFonts w:ascii="Times New Roman" w:eastAsia="Times New Roman" w:hAnsi="Times New Roman" w:cs="Times New Roman"/>
                <w:sz w:val="20"/>
                <w:szCs w:val="20"/>
                <w:lang w:eastAsia="en-GB"/>
              </w:rPr>
              <w:t>eResources</w:t>
            </w:r>
            <w:proofErr w:type="spellEnd"/>
            <w:r w:rsidRPr="006620D0">
              <w:rPr>
                <w:rFonts w:ascii="Times New Roman" w:eastAsia="Times New Roman" w:hAnsi="Times New Roman" w:cs="Times New Roman"/>
                <w:sz w:val="20"/>
                <w:szCs w:val="20"/>
                <w:lang w:eastAsia="en-GB"/>
              </w:rPr>
              <w:t xml:space="preserve"> cover many subjects, from history and social sciences to newspapers and business</w:t>
            </w:r>
            <w:r>
              <w:rPr>
                <w:rFonts w:ascii="Times New Roman" w:eastAsia="Times New Roman" w:hAnsi="Times New Roman" w:cs="Times New Roman"/>
                <w:sz w:val="20"/>
                <w:szCs w:val="20"/>
                <w:lang w:eastAsia="en-GB"/>
              </w:rPr>
              <w:t>. You will find them by clicking this link</w:t>
            </w:r>
            <w:r>
              <w:rPr>
                <w:rFonts w:ascii="Times New Roman" w:eastAsia="Times New Roman" w:hAnsi="Times New Roman" w:cs="Times New Roman"/>
                <w:b/>
                <w:bCs/>
                <w:sz w:val="24"/>
                <w:szCs w:val="24"/>
                <w:u w:val="single"/>
                <w:lang w:eastAsia="en-GB"/>
              </w:rPr>
              <w:t xml:space="preserve"> </w:t>
            </w:r>
            <w:hyperlink r:id="rId7" w:tgtFrame="_blank" w:history="1">
              <w:r w:rsidR="006620D0" w:rsidRPr="006620D0">
                <w:rPr>
                  <w:rFonts w:ascii="Times New Roman" w:eastAsia="Times New Roman" w:hAnsi="Times New Roman" w:cs="Times New Roman"/>
                  <w:color w:val="0000FF"/>
                  <w:sz w:val="20"/>
                  <w:szCs w:val="20"/>
                  <w:u w:val="single"/>
                  <w:lang w:eastAsia="en-GB"/>
                </w:rPr>
                <w:t>https://auth.nls.uk/eresources/</w:t>
              </w:r>
            </w:hyperlink>
            <w:r w:rsidR="00B61404">
              <w:rPr>
                <w:rFonts w:ascii="Times New Roman" w:eastAsia="Times New Roman" w:hAnsi="Times New Roman" w:cs="Times New Roman"/>
                <w:sz w:val="24"/>
                <w:szCs w:val="24"/>
                <w:lang w:eastAsia="en-GB"/>
              </w:rPr>
              <w:t xml:space="preserve"> </w:t>
            </w:r>
            <w:r w:rsidR="00B61404" w:rsidRPr="00B61404">
              <w:rPr>
                <w:rFonts w:ascii="Times New Roman" w:eastAsia="Times New Roman" w:hAnsi="Times New Roman" w:cs="Times New Roman"/>
                <w:sz w:val="20"/>
                <w:szCs w:val="20"/>
                <w:lang w:eastAsia="en-GB"/>
              </w:rPr>
              <w:t>or</w:t>
            </w:r>
            <w:r w:rsidRPr="00DB6250">
              <w:rPr>
                <w:rFonts w:ascii="Times New Roman" w:eastAsia="Times New Roman" w:hAnsi="Times New Roman" w:cs="Times New Roman"/>
                <w:sz w:val="20"/>
                <w:szCs w:val="20"/>
                <w:lang w:eastAsia="en-GB"/>
              </w:rPr>
              <w:t xml:space="preserve"> by going to NLS website and follow steps below:</w:t>
            </w:r>
          </w:p>
          <w:p w:rsidR="007546F8" w:rsidRDefault="007546F8" w:rsidP="006620D0">
            <w:pPr>
              <w:spacing w:before="100" w:beforeAutospacing="1" w:after="0" w:line="240" w:lineRule="auto"/>
              <w:rPr>
                <w:rFonts w:ascii="Times New Roman" w:eastAsia="Times New Roman" w:hAnsi="Times New Roman" w:cs="Times New Roman"/>
                <w:b/>
                <w:bCs/>
                <w:sz w:val="24"/>
                <w:szCs w:val="24"/>
                <w:u w:val="single"/>
                <w:lang w:eastAsia="en-GB"/>
              </w:rPr>
            </w:pPr>
            <w:r>
              <w:rPr>
                <w:noProof/>
                <w:lang w:eastAsia="en-GB"/>
              </w:rPr>
              <w:drawing>
                <wp:inline distT="0" distB="0" distL="0" distR="0" wp14:anchorId="0BB05A50" wp14:editId="1D4B446D">
                  <wp:extent cx="4723075" cy="3879084"/>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12" t="16340" r="13376" b="10070"/>
                          <a:stretch/>
                        </pic:blipFill>
                        <pic:spPr bwMode="auto">
                          <a:xfrm>
                            <a:off x="0" y="0"/>
                            <a:ext cx="4751322" cy="3902283"/>
                          </a:xfrm>
                          <a:prstGeom prst="rect">
                            <a:avLst/>
                          </a:prstGeom>
                          <a:ln>
                            <a:noFill/>
                          </a:ln>
                          <a:extLst>
                            <a:ext uri="{53640926-AAD7-44D8-BBD7-CCE9431645EC}">
                              <a14:shadowObscured xmlns:a14="http://schemas.microsoft.com/office/drawing/2010/main"/>
                            </a:ext>
                          </a:extLst>
                        </pic:spPr>
                      </pic:pic>
                    </a:graphicData>
                  </a:graphic>
                </wp:inline>
              </w:drawing>
            </w:r>
          </w:p>
          <w:p w:rsidR="006620D0" w:rsidRPr="006620D0" w:rsidRDefault="006620D0" w:rsidP="006620D0">
            <w:pPr>
              <w:spacing w:before="100" w:beforeAutospacing="1" w:after="0" w:line="240" w:lineRule="auto"/>
              <w:rPr>
                <w:rFonts w:ascii="Times New Roman" w:eastAsia="Times New Roman" w:hAnsi="Times New Roman" w:cs="Times New Roman"/>
                <w:sz w:val="20"/>
                <w:szCs w:val="20"/>
                <w:lang w:eastAsia="en-GB"/>
              </w:rPr>
            </w:pPr>
            <w:r w:rsidRPr="006620D0">
              <w:rPr>
                <w:rFonts w:ascii="Times New Roman" w:eastAsia="Times New Roman" w:hAnsi="Times New Roman" w:cs="Times New Roman"/>
                <w:b/>
                <w:bCs/>
                <w:sz w:val="24"/>
                <w:szCs w:val="24"/>
                <w:u w:val="single"/>
                <w:lang w:eastAsia="en-GB"/>
              </w:rPr>
              <w:t>How to register</w:t>
            </w:r>
          </w:p>
          <w:p w:rsidR="006620D0" w:rsidRPr="006620D0" w:rsidRDefault="006620D0" w:rsidP="006620D0">
            <w:p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4"/>
                <w:szCs w:val="24"/>
                <w:lang w:eastAsia="en-GB"/>
              </w:rPr>
              <w:t>•</w:t>
            </w:r>
            <w:r w:rsidRPr="006620D0">
              <w:rPr>
                <w:rFonts w:ascii="Times New Roman" w:eastAsia="Times New Roman" w:hAnsi="Times New Roman" w:cs="Times New Roman"/>
                <w:sz w:val="14"/>
                <w:szCs w:val="14"/>
                <w:lang w:eastAsia="en-GB"/>
              </w:rPr>
              <w:t xml:space="preserve">        </w:t>
            </w:r>
            <w:r w:rsidR="007546F8">
              <w:rPr>
                <w:rFonts w:ascii="Times New Roman" w:eastAsia="Times New Roman" w:hAnsi="Times New Roman" w:cs="Times New Roman"/>
                <w:sz w:val="20"/>
                <w:szCs w:val="20"/>
                <w:lang w:eastAsia="en-GB"/>
              </w:rPr>
              <w:t xml:space="preserve">Go to NLS </w:t>
            </w:r>
            <w:r w:rsidRPr="006620D0">
              <w:rPr>
                <w:rFonts w:ascii="Times New Roman" w:eastAsia="Times New Roman" w:hAnsi="Times New Roman" w:cs="Times New Roman"/>
                <w:sz w:val="20"/>
                <w:szCs w:val="20"/>
                <w:lang w:eastAsia="en-GB"/>
              </w:rPr>
              <w:t xml:space="preserve">website and click the orange join/login button </w:t>
            </w:r>
          </w:p>
          <w:p w:rsidR="006620D0" w:rsidRPr="006620D0" w:rsidRDefault="006620D0" w:rsidP="006620D0">
            <w:p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4"/>
                <w:szCs w:val="24"/>
                <w:lang w:eastAsia="en-GB"/>
              </w:rPr>
              <w:t>•</w:t>
            </w: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sz w:val="20"/>
                <w:szCs w:val="20"/>
                <w:lang w:eastAsia="en-GB"/>
              </w:rPr>
              <w:t xml:space="preserve">This takes you to </w:t>
            </w:r>
            <w:hyperlink r:id="rId9" w:tgtFrame="_blank" w:history="1">
              <w:r w:rsidRPr="006620D0">
                <w:rPr>
                  <w:rFonts w:ascii="Times New Roman" w:eastAsia="Times New Roman" w:hAnsi="Times New Roman" w:cs="Times New Roman"/>
                  <w:color w:val="0000FF"/>
                  <w:sz w:val="20"/>
                  <w:szCs w:val="20"/>
                  <w:u w:val="single"/>
                  <w:lang w:eastAsia="en-GB"/>
                </w:rPr>
                <w:t>https://auth.nls.uk/join/</w:t>
              </w:r>
            </w:hyperlink>
            <w:r w:rsidRPr="006620D0">
              <w:rPr>
                <w:rFonts w:ascii="Times New Roman" w:eastAsia="Times New Roman" w:hAnsi="Times New Roman" w:cs="Times New Roman"/>
                <w:sz w:val="20"/>
                <w:szCs w:val="20"/>
                <w:lang w:eastAsia="en-GB"/>
              </w:rPr>
              <w:t xml:space="preserve"> - fill out the registration form</w:t>
            </w:r>
          </w:p>
          <w:p w:rsidR="006620D0" w:rsidRPr="006620D0" w:rsidRDefault="006620D0" w:rsidP="006620D0">
            <w:p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0"/>
                <w:szCs w:val="20"/>
                <w:lang w:eastAsia="en-GB"/>
              </w:rPr>
              <w:t>•</w:t>
            </w: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sz w:val="20"/>
                <w:szCs w:val="20"/>
                <w:lang w:eastAsia="en-GB"/>
              </w:rPr>
              <w:t>Check your email inbox for the link to create a password and click on this</w:t>
            </w:r>
          </w:p>
          <w:p w:rsidR="006620D0" w:rsidRPr="006620D0" w:rsidRDefault="006620D0" w:rsidP="006620D0">
            <w:p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4"/>
                <w:szCs w:val="24"/>
                <w:lang w:eastAsia="en-GB"/>
              </w:rPr>
              <w:t>•</w:t>
            </w: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sz w:val="20"/>
                <w:szCs w:val="20"/>
                <w:lang w:eastAsia="en-GB"/>
              </w:rPr>
              <w:t>Create your password</w:t>
            </w:r>
          </w:p>
          <w:p w:rsidR="007546F8" w:rsidRDefault="006620D0" w:rsidP="007546F8">
            <w:p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4"/>
                <w:szCs w:val="24"/>
                <w:lang w:eastAsia="en-GB"/>
              </w:rPr>
              <w:t>•</w:t>
            </w: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sz w:val="20"/>
                <w:szCs w:val="20"/>
                <w:lang w:eastAsia="en-GB"/>
              </w:rPr>
              <w:t xml:space="preserve">Log in and discover our </w:t>
            </w:r>
            <w:proofErr w:type="spellStart"/>
            <w:r w:rsidRPr="006620D0">
              <w:rPr>
                <w:rFonts w:ascii="Times New Roman" w:eastAsia="Times New Roman" w:hAnsi="Times New Roman" w:cs="Times New Roman"/>
                <w:sz w:val="20"/>
                <w:szCs w:val="20"/>
                <w:lang w:eastAsia="en-GB"/>
              </w:rPr>
              <w:t>eResources</w:t>
            </w:r>
            <w:proofErr w:type="spellEnd"/>
          </w:p>
          <w:p w:rsidR="00F401EE" w:rsidRDefault="00F401EE" w:rsidP="007546F8">
            <w:pPr>
              <w:spacing w:before="100" w:beforeAutospacing="1" w:after="100" w:afterAutospacing="1" w:line="240" w:lineRule="auto"/>
              <w:rPr>
                <w:rFonts w:ascii="Times New Roman" w:eastAsia="Times New Roman" w:hAnsi="Times New Roman" w:cs="Times New Roman"/>
                <w:b/>
                <w:bCs/>
                <w:sz w:val="24"/>
                <w:szCs w:val="24"/>
                <w:u w:val="single"/>
                <w:lang w:eastAsia="en-GB"/>
              </w:rPr>
            </w:pPr>
          </w:p>
          <w:p w:rsidR="00F401EE" w:rsidRDefault="00F401EE" w:rsidP="007546F8">
            <w:pPr>
              <w:spacing w:before="100" w:beforeAutospacing="1" w:after="100" w:afterAutospacing="1" w:line="240" w:lineRule="auto"/>
              <w:rPr>
                <w:rFonts w:ascii="Times New Roman" w:eastAsia="Times New Roman" w:hAnsi="Times New Roman" w:cs="Times New Roman"/>
                <w:b/>
                <w:bCs/>
                <w:sz w:val="24"/>
                <w:szCs w:val="24"/>
                <w:u w:val="single"/>
                <w:lang w:eastAsia="en-GB"/>
              </w:rPr>
            </w:pPr>
          </w:p>
          <w:p w:rsidR="006620D0" w:rsidRPr="006620D0" w:rsidRDefault="006620D0" w:rsidP="007546F8">
            <w:p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b/>
                <w:bCs/>
                <w:sz w:val="24"/>
                <w:szCs w:val="24"/>
                <w:u w:val="single"/>
                <w:lang w:eastAsia="en-GB"/>
              </w:rPr>
              <w:lastRenderedPageBreak/>
              <w:t>How to find them</w:t>
            </w:r>
          </w:p>
          <w:p w:rsidR="006620D0" w:rsidRPr="006620D0" w:rsidRDefault="007546F8" w:rsidP="006620D0">
            <w:pPr>
              <w:spacing w:before="100" w:beforeAutospacing="1"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0"/>
                <w:szCs w:val="20"/>
                <w:lang w:eastAsia="en-GB"/>
              </w:rPr>
              <w:t>NLS</w:t>
            </w:r>
            <w:r w:rsidR="006620D0" w:rsidRPr="006620D0">
              <w:rPr>
                <w:rFonts w:ascii="Times New Roman" w:eastAsia="Times New Roman" w:hAnsi="Times New Roman" w:cs="Times New Roman"/>
                <w:sz w:val="20"/>
                <w:szCs w:val="20"/>
                <w:lang w:eastAsia="en-GB"/>
              </w:rPr>
              <w:t xml:space="preserve"> currently subscribe</w:t>
            </w:r>
            <w:r>
              <w:rPr>
                <w:rFonts w:ascii="Times New Roman" w:eastAsia="Times New Roman" w:hAnsi="Times New Roman" w:cs="Times New Roman"/>
                <w:sz w:val="20"/>
                <w:szCs w:val="20"/>
                <w:lang w:eastAsia="en-GB"/>
              </w:rPr>
              <w:t>s</w:t>
            </w:r>
            <w:r w:rsidR="006620D0" w:rsidRPr="006620D0">
              <w:rPr>
                <w:rFonts w:ascii="Times New Roman" w:eastAsia="Times New Roman" w:hAnsi="Times New Roman" w:cs="Times New Roman"/>
                <w:sz w:val="20"/>
                <w:szCs w:val="20"/>
                <w:lang w:eastAsia="en-GB"/>
              </w:rPr>
              <w:t xml:space="preserve"> to over 100 </w:t>
            </w:r>
            <w:proofErr w:type="spellStart"/>
            <w:r w:rsidR="006620D0" w:rsidRPr="006620D0">
              <w:rPr>
                <w:rFonts w:ascii="Times New Roman" w:eastAsia="Times New Roman" w:hAnsi="Times New Roman" w:cs="Times New Roman"/>
                <w:sz w:val="20"/>
                <w:szCs w:val="20"/>
                <w:lang w:eastAsia="en-GB"/>
              </w:rPr>
              <w:t>eResources</w:t>
            </w:r>
            <w:proofErr w:type="spellEnd"/>
            <w:r w:rsidR="006620D0" w:rsidRPr="006620D0">
              <w:rPr>
                <w:rFonts w:ascii="Times New Roman" w:eastAsia="Times New Roman" w:hAnsi="Times New Roman" w:cs="Times New Roman"/>
                <w:sz w:val="20"/>
                <w:szCs w:val="20"/>
                <w:lang w:eastAsia="en-GB"/>
              </w:rPr>
              <w:t xml:space="preserve"> which cover a wide variety of subjects, and there are different ways in which you can search these:</w:t>
            </w:r>
          </w:p>
          <w:p w:rsidR="006620D0" w:rsidRDefault="006620D0" w:rsidP="006620D0">
            <w:pPr>
              <w:spacing w:before="100" w:beforeAutospacing="1" w:after="100" w:afterAutospacing="1" w:line="240" w:lineRule="auto"/>
              <w:rPr>
                <w:rFonts w:ascii="Times New Roman" w:eastAsia="Times New Roman" w:hAnsi="Times New Roman" w:cs="Times New Roman"/>
                <w:color w:val="0000FF"/>
                <w:sz w:val="20"/>
                <w:szCs w:val="20"/>
                <w:u w:val="single"/>
                <w:lang w:eastAsia="en-GB"/>
              </w:rPr>
            </w:pPr>
            <w:r w:rsidRPr="006620D0">
              <w:rPr>
                <w:rFonts w:ascii="Times New Roman" w:eastAsia="Times New Roman" w:hAnsi="Times New Roman" w:cs="Times New Roman"/>
                <w:sz w:val="20"/>
                <w:szCs w:val="20"/>
                <w:lang w:eastAsia="en-GB"/>
              </w:rPr>
              <w:t>•</w:t>
            </w: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b/>
                <w:bCs/>
                <w:sz w:val="20"/>
                <w:szCs w:val="20"/>
                <w:lang w:eastAsia="en-GB"/>
              </w:rPr>
              <w:t>Browse by title</w:t>
            </w:r>
            <w:r w:rsidRPr="006620D0">
              <w:rPr>
                <w:rFonts w:ascii="Times New Roman" w:eastAsia="Times New Roman" w:hAnsi="Times New Roman" w:cs="Times New Roman"/>
                <w:sz w:val="20"/>
                <w:szCs w:val="20"/>
                <w:lang w:eastAsia="en-GB"/>
              </w:rPr>
              <w:t xml:space="preserve">, the easiest way if you already know which </w:t>
            </w:r>
            <w:proofErr w:type="spellStart"/>
            <w:r w:rsidRPr="006620D0">
              <w:rPr>
                <w:rFonts w:ascii="Times New Roman" w:eastAsia="Times New Roman" w:hAnsi="Times New Roman" w:cs="Times New Roman"/>
                <w:sz w:val="20"/>
                <w:szCs w:val="20"/>
                <w:lang w:eastAsia="en-GB"/>
              </w:rPr>
              <w:t>eResource</w:t>
            </w:r>
            <w:proofErr w:type="spellEnd"/>
            <w:r w:rsidRPr="006620D0">
              <w:rPr>
                <w:rFonts w:ascii="Times New Roman" w:eastAsia="Times New Roman" w:hAnsi="Times New Roman" w:cs="Times New Roman"/>
                <w:sz w:val="20"/>
                <w:szCs w:val="20"/>
                <w:lang w:eastAsia="en-GB"/>
              </w:rPr>
              <w:t xml:space="preserve"> you need: </w:t>
            </w:r>
            <w:r w:rsidRPr="006620D0">
              <w:rPr>
                <w:rFonts w:ascii="Times New Roman" w:eastAsia="Times New Roman" w:hAnsi="Times New Roman" w:cs="Times New Roman"/>
                <w:sz w:val="24"/>
                <w:szCs w:val="24"/>
                <w:lang w:eastAsia="en-GB"/>
              </w:rPr>
              <w:br/>
            </w:r>
            <w:hyperlink r:id="rId10" w:history="1">
              <w:r w:rsidRPr="007E68B1">
                <w:rPr>
                  <w:rStyle w:val="Hyperlink"/>
                  <w:rFonts w:ascii="Times New Roman" w:eastAsia="Times New Roman" w:hAnsi="Times New Roman" w:cs="Times New Roman"/>
                  <w:sz w:val="20"/>
                  <w:szCs w:val="20"/>
                  <w:lang w:eastAsia="en-GB"/>
                </w:rPr>
                <w:t>https://auth.nls.uk/eresources/browse/title</w:t>
              </w:r>
            </w:hyperlink>
          </w:p>
          <w:p w:rsidR="006620D0" w:rsidRDefault="006620D0" w:rsidP="006620D0">
            <w:pPr>
              <w:spacing w:before="100" w:beforeAutospacing="1" w:after="100" w:afterAutospacing="1" w:line="240" w:lineRule="auto"/>
              <w:rPr>
                <w:rFonts w:ascii="Times New Roman" w:eastAsia="Times New Roman" w:hAnsi="Times New Roman" w:cs="Times New Roman"/>
                <w:color w:val="0000FF"/>
                <w:sz w:val="20"/>
                <w:szCs w:val="20"/>
                <w:u w:val="single"/>
                <w:lang w:eastAsia="en-GB"/>
              </w:rPr>
            </w:pPr>
            <w:r>
              <w:rPr>
                <w:noProof/>
                <w:lang w:eastAsia="en-GB"/>
              </w:rPr>
              <w:drawing>
                <wp:inline distT="0" distB="0" distL="0" distR="0" wp14:anchorId="26389DB2" wp14:editId="190C4315">
                  <wp:extent cx="4643562" cy="3257417"/>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59" t="9243" r="17437"/>
                          <a:stretch/>
                        </pic:blipFill>
                        <pic:spPr bwMode="auto">
                          <a:xfrm>
                            <a:off x="0" y="0"/>
                            <a:ext cx="4683362" cy="3285336"/>
                          </a:xfrm>
                          <a:prstGeom prst="rect">
                            <a:avLst/>
                          </a:prstGeom>
                          <a:ln>
                            <a:noFill/>
                          </a:ln>
                          <a:extLst>
                            <a:ext uri="{53640926-AAD7-44D8-BBD7-CCE9431645EC}">
                              <a14:shadowObscured xmlns:a14="http://schemas.microsoft.com/office/drawing/2010/main"/>
                            </a:ext>
                          </a:extLst>
                        </pic:spPr>
                      </pic:pic>
                    </a:graphicData>
                  </a:graphic>
                </wp:inline>
              </w:drawing>
            </w:r>
          </w:p>
          <w:p w:rsidR="00F401EE" w:rsidRPr="006620D0" w:rsidRDefault="00F401EE" w:rsidP="006620D0">
            <w:pPr>
              <w:spacing w:before="100" w:beforeAutospacing="1" w:after="100" w:afterAutospacing="1" w:line="240" w:lineRule="auto"/>
              <w:rPr>
                <w:rFonts w:ascii="Times New Roman" w:eastAsia="Times New Roman" w:hAnsi="Times New Roman" w:cs="Times New Roman"/>
                <w:color w:val="0000FF"/>
                <w:sz w:val="20"/>
                <w:szCs w:val="20"/>
                <w:u w:val="single"/>
                <w:lang w:eastAsia="en-GB"/>
              </w:rPr>
            </w:pPr>
          </w:p>
          <w:p w:rsidR="006620D0" w:rsidRPr="007546F8" w:rsidRDefault="006620D0" w:rsidP="007546F8">
            <w:pPr>
              <w:spacing w:before="100" w:beforeAutospacing="1" w:after="100" w:afterAutospacing="1" w:line="240" w:lineRule="auto"/>
              <w:rPr>
                <w:rFonts w:ascii="Times New Roman" w:eastAsia="Times New Roman" w:hAnsi="Times New Roman" w:cs="Times New Roman"/>
                <w:color w:val="0000FF"/>
                <w:sz w:val="20"/>
                <w:szCs w:val="20"/>
                <w:u w:val="single"/>
                <w:lang w:eastAsia="en-GB"/>
              </w:rPr>
            </w:pPr>
            <w:r w:rsidRPr="006620D0">
              <w:rPr>
                <w:rFonts w:ascii="Times New Roman" w:eastAsia="Times New Roman" w:hAnsi="Times New Roman" w:cs="Times New Roman"/>
                <w:sz w:val="20"/>
                <w:szCs w:val="20"/>
                <w:lang w:eastAsia="en-GB"/>
              </w:rPr>
              <w:t>•</w:t>
            </w: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b/>
                <w:bCs/>
                <w:sz w:val="20"/>
                <w:szCs w:val="20"/>
                <w:lang w:eastAsia="en-GB"/>
              </w:rPr>
              <w:t>Browse by subject</w:t>
            </w:r>
            <w:r w:rsidRPr="006620D0">
              <w:rPr>
                <w:rFonts w:ascii="Times New Roman" w:eastAsia="Times New Roman" w:hAnsi="Times New Roman" w:cs="Times New Roman"/>
                <w:sz w:val="20"/>
                <w:szCs w:val="20"/>
                <w:lang w:eastAsia="en-GB"/>
              </w:rPr>
              <w:t xml:space="preserve">, using the handy subject lists and resource descriptions to identify which are most useful: </w:t>
            </w:r>
            <w:hyperlink r:id="rId12" w:history="1">
              <w:r w:rsidRPr="007E68B1">
                <w:rPr>
                  <w:rStyle w:val="Hyperlink"/>
                  <w:rFonts w:ascii="Times New Roman" w:eastAsia="Times New Roman" w:hAnsi="Times New Roman" w:cs="Times New Roman"/>
                  <w:sz w:val="20"/>
                  <w:szCs w:val="20"/>
                  <w:lang w:eastAsia="en-GB"/>
                </w:rPr>
                <w:t>https://auth.nls.uk/eresources/browse/subject</w:t>
              </w:r>
            </w:hyperlink>
          </w:p>
          <w:p w:rsidR="00F401EE" w:rsidRDefault="007546F8" w:rsidP="006620D0">
            <w:pPr>
              <w:spacing w:before="100" w:beforeAutospacing="1" w:after="100" w:afterAutospacing="1" w:line="240" w:lineRule="auto"/>
              <w:rPr>
                <w:rFonts w:ascii="Times New Roman" w:eastAsia="Times New Roman" w:hAnsi="Times New Roman" w:cs="Times New Roman"/>
                <w:color w:val="0000FF"/>
                <w:sz w:val="20"/>
                <w:szCs w:val="20"/>
                <w:u w:val="single"/>
                <w:lang w:eastAsia="en-GB"/>
              </w:rPr>
            </w:pPr>
            <w:r>
              <w:rPr>
                <w:noProof/>
                <w:lang w:eastAsia="en-GB"/>
              </w:rPr>
              <w:drawing>
                <wp:inline distT="0" distB="0" distL="0" distR="0" wp14:anchorId="2A094270" wp14:editId="4046885F">
                  <wp:extent cx="4454525" cy="3403158"/>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94" t="9479" r="19353"/>
                          <a:stretch/>
                        </pic:blipFill>
                        <pic:spPr bwMode="auto">
                          <a:xfrm>
                            <a:off x="0" y="0"/>
                            <a:ext cx="4491031" cy="3431048"/>
                          </a:xfrm>
                          <a:prstGeom prst="rect">
                            <a:avLst/>
                          </a:prstGeom>
                          <a:ln>
                            <a:noFill/>
                          </a:ln>
                          <a:extLst>
                            <a:ext uri="{53640926-AAD7-44D8-BBD7-CCE9431645EC}">
                              <a14:shadowObscured xmlns:a14="http://schemas.microsoft.com/office/drawing/2010/main"/>
                            </a:ext>
                          </a:extLst>
                        </pic:spPr>
                      </pic:pic>
                    </a:graphicData>
                  </a:graphic>
                </wp:inline>
              </w:drawing>
            </w:r>
          </w:p>
          <w:p w:rsidR="00F401EE" w:rsidRPr="006620D0" w:rsidRDefault="00F401EE" w:rsidP="006620D0">
            <w:pPr>
              <w:spacing w:before="100" w:beforeAutospacing="1" w:after="100" w:afterAutospacing="1" w:line="240" w:lineRule="auto"/>
              <w:rPr>
                <w:rFonts w:ascii="Times New Roman" w:eastAsia="Times New Roman" w:hAnsi="Times New Roman" w:cs="Times New Roman"/>
                <w:color w:val="0000FF"/>
                <w:sz w:val="20"/>
                <w:szCs w:val="20"/>
                <w:u w:val="single"/>
                <w:lang w:eastAsia="en-GB"/>
              </w:rPr>
            </w:pPr>
          </w:p>
          <w:p w:rsidR="006620D0" w:rsidRDefault="006620D0" w:rsidP="006620D0">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4"/>
                <w:szCs w:val="24"/>
                <w:lang w:eastAsia="en-GB"/>
              </w:rPr>
              <w:t>•</w:t>
            </w:r>
            <w:r w:rsidRPr="006620D0">
              <w:rPr>
                <w:rFonts w:ascii="Times New Roman" w:eastAsia="Times New Roman" w:hAnsi="Times New Roman" w:cs="Times New Roman"/>
                <w:sz w:val="14"/>
                <w:szCs w:val="14"/>
                <w:lang w:eastAsia="en-GB"/>
              </w:rPr>
              <w:t xml:space="preserve">        </w:t>
            </w:r>
            <w:proofErr w:type="spellStart"/>
            <w:r w:rsidRPr="006620D0">
              <w:rPr>
                <w:rFonts w:ascii="Times New Roman" w:eastAsia="Times New Roman" w:hAnsi="Times New Roman" w:cs="Times New Roman"/>
                <w:b/>
                <w:bCs/>
                <w:sz w:val="20"/>
                <w:szCs w:val="20"/>
                <w:lang w:eastAsia="en-GB"/>
              </w:rPr>
              <w:t>LibrarySearch</w:t>
            </w:r>
            <w:proofErr w:type="spellEnd"/>
            <w:r w:rsidRPr="006620D0">
              <w:rPr>
                <w:rFonts w:ascii="Times New Roman" w:eastAsia="Times New Roman" w:hAnsi="Times New Roman" w:cs="Times New Roman"/>
                <w:sz w:val="20"/>
                <w:szCs w:val="20"/>
                <w:lang w:eastAsia="en-GB"/>
              </w:rPr>
              <w:t xml:space="preserve">, choose to search “Everything”: </w:t>
            </w:r>
            <w:hyperlink r:id="rId14" w:tgtFrame="_blank" w:history="1">
              <w:r w:rsidRPr="006620D0">
                <w:rPr>
                  <w:rFonts w:ascii="Times New Roman" w:eastAsia="Times New Roman" w:hAnsi="Times New Roman" w:cs="Times New Roman"/>
                  <w:color w:val="0000FF"/>
                  <w:sz w:val="20"/>
                  <w:szCs w:val="20"/>
                  <w:u w:val="single"/>
                  <w:lang w:eastAsia="en-GB"/>
                </w:rPr>
                <w:t>https://search.nls.uk/</w:t>
              </w:r>
            </w:hyperlink>
          </w:p>
          <w:p w:rsidR="00B61404" w:rsidRPr="006620D0" w:rsidRDefault="00B61404" w:rsidP="006620D0">
            <w:pPr>
              <w:spacing w:before="100" w:beforeAutospacing="1" w:after="0" w:line="240" w:lineRule="auto"/>
              <w:rPr>
                <w:rFonts w:ascii="Times New Roman" w:eastAsia="Times New Roman" w:hAnsi="Times New Roman" w:cs="Times New Roman"/>
                <w:sz w:val="20"/>
                <w:szCs w:val="20"/>
                <w:lang w:eastAsia="en-GB"/>
              </w:rPr>
            </w:pPr>
            <w:r>
              <w:rPr>
                <w:noProof/>
                <w:lang w:eastAsia="en-GB"/>
              </w:rPr>
              <w:drawing>
                <wp:inline distT="0" distB="0" distL="0" distR="0" wp14:anchorId="4007BA30" wp14:editId="261F829E">
                  <wp:extent cx="5180839" cy="3021496"/>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88" t="11336" r="19490" b="6727"/>
                          <a:stretch/>
                        </pic:blipFill>
                        <pic:spPr bwMode="auto">
                          <a:xfrm>
                            <a:off x="0" y="0"/>
                            <a:ext cx="5192536" cy="3028318"/>
                          </a:xfrm>
                          <a:prstGeom prst="rect">
                            <a:avLst/>
                          </a:prstGeom>
                          <a:ln>
                            <a:noFill/>
                          </a:ln>
                          <a:extLst>
                            <a:ext uri="{53640926-AAD7-44D8-BBD7-CCE9431645EC}">
                              <a14:shadowObscured xmlns:a14="http://schemas.microsoft.com/office/drawing/2010/main"/>
                            </a:ext>
                          </a:extLst>
                        </pic:spPr>
                      </pic:pic>
                    </a:graphicData>
                  </a:graphic>
                </wp:inline>
              </w:drawing>
            </w:r>
          </w:p>
          <w:p w:rsidR="006620D0" w:rsidRPr="006620D0" w:rsidRDefault="006620D0" w:rsidP="006620D0">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0"/>
                <w:szCs w:val="20"/>
                <w:lang w:eastAsia="en-GB"/>
              </w:rPr>
              <w:t> </w:t>
            </w:r>
          </w:p>
          <w:p w:rsidR="006620D0" w:rsidRPr="006620D0" w:rsidRDefault="006620D0" w:rsidP="006620D0">
            <w:pPr>
              <w:spacing w:before="100" w:beforeAutospacing="1" w:after="0" w:line="240" w:lineRule="auto"/>
              <w:rPr>
                <w:rFonts w:ascii="Times New Roman" w:eastAsia="Times New Roman" w:hAnsi="Times New Roman" w:cs="Times New Roman"/>
                <w:lang w:eastAsia="en-GB"/>
              </w:rPr>
            </w:pPr>
            <w:r w:rsidRPr="006620D0">
              <w:rPr>
                <w:rFonts w:ascii="Times New Roman" w:eastAsia="Times New Roman" w:hAnsi="Times New Roman" w:cs="Times New Roman"/>
                <w:lang w:eastAsia="en-GB"/>
              </w:rPr>
              <w:t xml:space="preserve">Remember that you can store links to your favourite </w:t>
            </w:r>
            <w:proofErr w:type="spellStart"/>
            <w:r w:rsidRPr="006620D0">
              <w:rPr>
                <w:rFonts w:ascii="Times New Roman" w:eastAsia="Times New Roman" w:hAnsi="Times New Roman" w:cs="Times New Roman"/>
                <w:lang w:eastAsia="en-GB"/>
              </w:rPr>
              <w:t>eResources</w:t>
            </w:r>
            <w:proofErr w:type="spellEnd"/>
            <w:r w:rsidRPr="006620D0">
              <w:rPr>
                <w:rFonts w:ascii="Times New Roman" w:eastAsia="Times New Roman" w:hAnsi="Times New Roman" w:cs="Times New Roman"/>
                <w:lang w:eastAsia="en-GB"/>
              </w:rPr>
              <w:t xml:space="preserve"> under </w:t>
            </w:r>
            <w:r w:rsidRPr="006620D0">
              <w:rPr>
                <w:rFonts w:ascii="Times New Roman" w:eastAsia="Times New Roman" w:hAnsi="Times New Roman" w:cs="Times New Roman"/>
                <w:b/>
                <w:bCs/>
                <w:u w:val="single"/>
                <w:lang w:eastAsia="en-GB"/>
              </w:rPr>
              <w:t>My resources</w:t>
            </w:r>
            <w:r w:rsidRPr="006620D0">
              <w:rPr>
                <w:rFonts w:ascii="Times New Roman" w:eastAsia="Times New Roman" w:hAnsi="Times New Roman" w:cs="Times New Roman"/>
                <w:lang w:eastAsia="en-GB"/>
              </w:rPr>
              <w:t>:</w:t>
            </w:r>
            <w:r w:rsidRPr="006620D0">
              <w:rPr>
                <w:rFonts w:ascii="Times New Roman" w:eastAsia="Times New Roman" w:hAnsi="Times New Roman" w:cs="Times New Roman"/>
                <w:lang w:eastAsia="en-GB"/>
              </w:rPr>
              <w:br/>
            </w:r>
            <w:hyperlink r:id="rId16" w:tgtFrame="_blank" w:history="1">
              <w:r w:rsidRPr="006620D0">
                <w:rPr>
                  <w:rFonts w:ascii="Times New Roman" w:eastAsia="Times New Roman" w:hAnsi="Times New Roman" w:cs="Times New Roman"/>
                  <w:color w:val="0000FF"/>
                  <w:u w:val="single"/>
                  <w:lang w:eastAsia="en-GB"/>
                </w:rPr>
                <w:t>https://auth.nls.uk/eresources/browse/my_resources</w:t>
              </w:r>
            </w:hyperlink>
          </w:p>
          <w:p w:rsidR="00BC7FCC" w:rsidRDefault="00BC7FCC" w:rsidP="006620D0">
            <w:pPr>
              <w:spacing w:before="100" w:beforeAutospacing="1" w:after="0" w:line="240" w:lineRule="auto"/>
              <w:rPr>
                <w:rFonts w:ascii="Times New Roman" w:eastAsia="Times New Roman" w:hAnsi="Times New Roman" w:cs="Times New Roman"/>
                <w:b/>
                <w:bCs/>
                <w:sz w:val="24"/>
                <w:szCs w:val="24"/>
                <w:u w:val="single"/>
                <w:lang w:eastAsia="en-GB"/>
              </w:rPr>
            </w:pPr>
          </w:p>
          <w:p w:rsidR="00B61404" w:rsidRDefault="00BC7FCC" w:rsidP="006620D0">
            <w:pPr>
              <w:spacing w:before="100" w:beforeAutospacing="1" w:after="0" w:line="240" w:lineRule="auto"/>
              <w:rPr>
                <w:rFonts w:ascii="Times New Roman" w:eastAsia="Times New Roman" w:hAnsi="Times New Roman" w:cs="Times New Roman"/>
                <w:b/>
                <w:bCs/>
                <w:sz w:val="24"/>
                <w:szCs w:val="24"/>
                <w:u w:val="single"/>
                <w:lang w:eastAsia="en-GB"/>
              </w:rPr>
            </w:pPr>
            <w:r w:rsidRPr="00BC7FCC">
              <w:rPr>
                <w:rFonts w:ascii="Times New Roman" w:eastAsia="Times New Roman" w:hAnsi="Times New Roman" w:cs="Times New Roman"/>
                <w:b/>
                <w:bCs/>
                <w:sz w:val="24"/>
                <w:szCs w:val="24"/>
                <w:u w:val="single"/>
                <w:lang w:eastAsia="en-GB"/>
              </w:rPr>
              <w:t>You can narrow your search results by selecting document type:</w:t>
            </w:r>
          </w:p>
          <w:p w:rsidR="00BC7FCC" w:rsidRDefault="00BC7FCC" w:rsidP="006620D0">
            <w:pPr>
              <w:spacing w:before="100" w:beforeAutospacing="1"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noProof/>
                <w:sz w:val="20"/>
                <w:szCs w:val="20"/>
                <w:lang w:eastAsia="en-GB"/>
              </w:rPr>
              <w:drawing>
                <wp:inline distT="0" distB="0" distL="0" distR="0">
                  <wp:extent cx="2756117" cy="2393343"/>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7839.png"/>
                          <pic:cNvPicPr/>
                        </pic:nvPicPr>
                        <pic:blipFill rotWithShape="1">
                          <a:blip r:embed="rId17">
                            <a:extLst>
                              <a:ext uri="{28A0092B-C50C-407E-A947-70E740481C1C}">
                                <a14:useLocalDpi xmlns:a14="http://schemas.microsoft.com/office/drawing/2010/main" val="0"/>
                              </a:ext>
                            </a:extLst>
                          </a:blip>
                          <a:srcRect l="13437" t="11168" r="38344"/>
                          <a:stretch/>
                        </pic:blipFill>
                        <pic:spPr bwMode="auto">
                          <a:xfrm>
                            <a:off x="0" y="0"/>
                            <a:ext cx="2767072" cy="240285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0"/>
                <w:szCs w:val="20"/>
                <w:lang w:eastAsia="en-GB"/>
              </w:rPr>
              <w:drawing>
                <wp:inline distT="0" distB="0" distL="0" distR="0">
                  <wp:extent cx="2544417" cy="257356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7841.png"/>
                          <pic:cNvPicPr/>
                        </pic:nvPicPr>
                        <pic:blipFill rotWithShape="1">
                          <a:blip r:embed="rId18">
                            <a:extLst>
                              <a:ext uri="{28A0092B-C50C-407E-A947-70E740481C1C}">
                                <a14:useLocalDpi xmlns:a14="http://schemas.microsoft.com/office/drawing/2010/main" val="0"/>
                              </a:ext>
                            </a:extLst>
                          </a:blip>
                          <a:srcRect l="30332" t="11703" r="29365"/>
                          <a:stretch/>
                        </pic:blipFill>
                        <pic:spPr bwMode="auto">
                          <a:xfrm>
                            <a:off x="0" y="0"/>
                            <a:ext cx="2547579" cy="2576766"/>
                          </a:xfrm>
                          <a:prstGeom prst="rect">
                            <a:avLst/>
                          </a:prstGeom>
                          <a:ln>
                            <a:noFill/>
                          </a:ln>
                          <a:extLst>
                            <a:ext uri="{53640926-AAD7-44D8-BBD7-CCE9431645EC}">
                              <a14:shadowObscured xmlns:a14="http://schemas.microsoft.com/office/drawing/2010/main"/>
                            </a:ext>
                          </a:extLst>
                        </pic:spPr>
                      </pic:pic>
                    </a:graphicData>
                  </a:graphic>
                </wp:inline>
              </w:drawing>
            </w:r>
          </w:p>
          <w:p w:rsidR="00BC7FCC" w:rsidRDefault="00BC7FCC" w:rsidP="006620D0">
            <w:pPr>
              <w:spacing w:before="100" w:beforeAutospacing="1" w:after="0" w:line="240" w:lineRule="auto"/>
              <w:rPr>
                <w:rFonts w:ascii="Times New Roman" w:eastAsia="Times New Roman" w:hAnsi="Times New Roman" w:cs="Times New Roman"/>
                <w:b/>
                <w:bCs/>
                <w:sz w:val="24"/>
                <w:szCs w:val="24"/>
                <w:u w:val="single"/>
                <w:lang w:eastAsia="en-GB"/>
              </w:rPr>
            </w:pPr>
          </w:p>
          <w:p w:rsidR="00BC7FCC" w:rsidRDefault="00BC7FCC" w:rsidP="006620D0">
            <w:pPr>
              <w:spacing w:before="100" w:beforeAutospacing="1" w:after="0" w:line="240" w:lineRule="auto"/>
              <w:rPr>
                <w:rFonts w:ascii="Times New Roman" w:eastAsia="Times New Roman" w:hAnsi="Times New Roman" w:cs="Times New Roman"/>
                <w:b/>
                <w:bCs/>
                <w:sz w:val="24"/>
                <w:szCs w:val="24"/>
                <w:u w:val="single"/>
                <w:lang w:eastAsia="en-GB"/>
              </w:rPr>
            </w:pPr>
          </w:p>
          <w:p w:rsidR="00F401EE" w:rsidRDefault="00F401EE" w:rsidP="006620D0">
            <w:pPr>
              <w:spacing w:before="100" w:beforeAutospacing="1" w:after="0" w:line="240" w:lineRule="auto"/>
              <w:rPr>
                <w:rFonts w:ascii="Times New Roman" w:eastAsia="Times New Roman" w:hAnsi="Times New Roman" w:cs="Times New Roman"/>
                <w:b/>
                <w:bCs/>
                <w:sz w:val="24"/>
                <w:szCs w:val="24"/>
                <w:u w:val="single"/>
                <w:lang w:eastAsia="en-GB"/>
              </w:rPr>
            </w:pPr>
          </w:p>
          <w:p w:rsidR="00BC7FCC" w:rsidRPr="00BC7FCC" w:rsidRDefault="00BC7FCC" w:rsidP="006620D0">
            <w:pPr>
              <w:spacing w:before="100" w:beforeAutospacing="1" w:after="0" w:line="240" w:lineRule="auto"/>
              <w:rPr>
                <w:rFonts w:ascii="Times New Roman" w:eastAsia="Times New Roman" w:hAnsi="Times New Roman" w:cs="Times New Roman"/>
                <w:b/>
                <w:bCs/>
                <w:sz w:val="24"/>
                <w:szCs w:val="24"/>
                <w:u w:val="single"/>
                <w:lang w:eastAsia="en-GB"/>
              </w:rPr>
            </w:pPr>
            <w:r w:rsidRPr="00BC7FCC">
              <w:rPr>
                <w:rFonts w:ascii="Times New Roman" w:eastAsia="Times New Roman" w:hAnsi="Times New Roman" w:cs="Times New Roman"/>
                <w:b/>
                <w:bCs/>
                <w:sz w:val="24"/>
                <w:szCs w:val="24"/>
                <w:u w:val="single"/>
                <w:lang w:eastAsia="en-GB"/>
              </w:rPr>
              <w:t>There are various save options:</w:t>
            </w:r>
          </w:p>
          <w:p w:rsidR="00BC7FCC" w:rsidRDefault="00BC7FCC" w:rsidP="006620D0">
            <w:pPr>
              <w:spacing w:before="100" w:beforeAutospacing="1"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noProof/>
                <w:sz w:val="24"/>
                <w:szCs w:val="24"/>
                <w:u w:val="single"/>
                <w:lang w:eastAsia="en-GB"/>
              </w:rPr>
              <w:drawing>
                <wp:inline distT="0" distB="0" distL="0" distR="0">
                  <wp:extent cx="3529965" cy="30055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7843.png"/>
                          <pic:cNvPicPr/>
                        </pic:nvPicPr>
                        <pic:blipFill rotWithShape="1">
                          <a:blip r:embed="rId19">
                            <a:extLst>
                              <a:ext uri="{28A0092B-C50C-407E-A947-70E740481C1C}">
                                <a14:useLocalDpi xmlns:a14="http://schemas.microsoft.com/office/drawing/2010/main" val="0"/>
                              </a:ext>
                            </a:extLst>
                          </a:blip>
                          <a:srcRect l="28257" t="9902" r="28950" b="11175"/>
                          <a:stretch/>
                        </pic:blipFill>
                        <pic:spPr bwMode="auto">
                          <a:xfrm>
                            <a:off x="0" y="0"/>
                            <a:ext cx="3538503" cy="3012863"/>
                          </a:xfrm>
                          <a:prstGeom prst="rect">
                            <a:avLst/>
                          </a:prstGeom>
                          <a:ln>
                            <a:noFill/>
                          </a:ln>
                          <a:extLst>
                            <a:ext uri="{53640926-AAD7-44D8-BBD7-CCE9431645EC}">
                              <a14:shadowObscured xmlns:a14="http://schemas.microsoft.com/office/drawing/2010/main"/>
                            </a:ext>
                          </a:extLst>
                        </pic:spPr>
                      </pic:pic>
                    </a:graphicData>
                  </a:graphic>
                </wp:inline>
              </w:drawing>
            </w:r>
          </w:p>
          <w:p w:rsidR="00DC5ABD" w:rsidRDefault="00DC5ABD" w:rsidP="006620D0">
            <w:pPr>
              <w:spacing w:before="100" w:beforeAutospacing="1" w:after="0" w:line="240" w:lineRule="auto"/>
              <w:rPr>
                <w:rFonts w:ascii="Times New Roman" w:eastAsia="Times New Roman" w:hAnsi="Times New Roman" w:cs="Times New Roman"/>
                <w:b/>
                <w:bCs/>
                <w:sz w:val="24"/>
                <w:szCs w:val="24"/>
                <w:u w:val="single"/>
                <w:lang w:eastAsia="en-GB"/>
              </w:rPr>
            </w:pPr>
          </w:p>
          <w:p w:rsidR="00DC5ABD" w:rsidRDefault="00DC5ABD" w:rsidP="006620D0">
            <w:pPr>
              <w:spacing w:before="100" w:beforeAutospacing="1"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sz w:val="24"/>
                <w:szCs w:val="24"/>
                <w:u w:val="single"/>
                <w:lang w:eastAsia="en-GB"/>
              </w:rPr>
              <w:t xml:space="preserve">Once you open </w:t>
            </w:r>
            <w:r w:rsidR="00B81DBA">
              <w:rPr>
                <w:rFonts w:ascii="Times New Roman" w:eastAsia="Times New Roman" w:hAnsi="Times New Roman" w:cs="Times New Roman"/>
                <w:b/>
                <w:bCs/>
                <w:sz w:val="24"/>
                <w:szCs w:val="24"/>
                <w:u w:val="single"/>
                <w:lang w:eastAsia="en-GB"/>
              </w:rPr>
              <w:t>database</w:t>
            </w:r>
            <w:r>
              <w:rPr>
                <w:rFonts w:ascii="Times New Roman" w:eastAsia="Times New Roman" w:hAnsi="Times New Roman" w:cs="Times New Roman"/>
                <w:b/>
                <w:bCs/>
                <w:sz w:val="24"/>
                <w:szCs w:val="24"/>
                <w:u w:val="single"/>
                <w:lang w:eastAsia="en-GB"/>
              </w:rPr>
              <w:t>, you can do Advance Search</w:t>
            </w:r>
            <w:r w:rsidR="00B81DBA">
              <w:rPr>
                <w:rFonts w:ascii="Times New Roman" w:eastAsia="Times New Roman" w:hAnsi="Times New Roman" w:cs="Times New Roman"/>
                <w:b/>
                <w:bCs/>
                <w:sz w:val="24"/>
                <w:szCs w:val="24"/>
                <w:u w:val="single"/>
                <w:lang w:eastAsia="en-GB"/>
              </w:rPr>
              <w:t>:</w:t>
            </w:r>
            <w:r>
              <w:rPr>
                <w:rFonts w:ascii="Times New Roman" w:eastAsia="Times New Roman" w:hAnsi="Times New Roman" w:cs="Times New Roman"/>
                <w:b/>
                <w:bCs/>
                <w:sz w:val="24"/>
                <w:szCs w:val="24"/>
                <w:u w:val="single"/>
                <w:lang w:eastAsia="en-GB"/>
              </w:rPr>
              <w:t xml:space="preserve"> </w:t>
            </w:r>
          </w:p>
          <w:p w:rsidR="00DC5ABD" w:rsidRDefault="00DC5ABD" w:rsidP="006620D0">
            <w:pPr>
              <w:spacing w:before="100" w:beforeAutospacing="1" w:after="0" w:line="240" w:lineRule="auto"/>
              <w:rPr>
                <w:rFonts w:ascii="Times New Roman" w:eastAsia="Times New Roman" w:hAnsi="Times New Roman" w:cs="Times New Roman"/>
                <w:b/>
                <w:bCs/>
                <w:sz w:val="24"/>
                <w:szCs w:val="24"/>
                <w:u w:val="single"/>
                <w:lang w:eastAsia="en-GB"/>
              </w:rPr>
            </w:pPr>
            <w:r>
              <w:rPr>
                <w:rFonts w:ascii="Times New Roman" w:eastAsia="Times New Roman" w:hAnsi="Times New Roman" w:cs="Times New Roman"/>
                <w:b/>
                <w:bCs/>
                <w:noProof/>
                <w:sz w:val="24"/>
                <w:szCs w:val="24"/>
                <w:u w:val="single"/>
                <w:lang w:eastAsia="en-GB"/>
              </w:rPr>
              <w:drawing>
                <wp:inline distT="0" distB="0" distL="0" distR="0">
                  <wp:extent cx="3832529" cy="250927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7844.png"/>
                          <pic:cNvPicPr/>
                        </pic:nvPicPr>
                        <pic:blipFill rotWithShape="1">
                          <a:blip r:embed="rId20">
                            <a:extLst>
                              <a:ext uri="{28A0092B-C50C-407E-A947-70E740481C1C}">
                                <a14:useLocalDpi xmlns:a14="http://schemas.microsoft.com/office/drawing/2010/main" val="0"/>
                              </a:ext>
                            </a:extLst>
                          </a:blip>
                          <a:srcRect l="12881" t="11703" r="31997" b="10125"/>
                          <a:stretch/>
                        </pic:blipFill>
                        <pic:spPr bwMode="auto">
                          <a:xfrm>
                            <a:off x="0" y="0"/>
                            <a:ext cx="3855061" cy="2524029"/>
                          </a:xfrm>
                          <a:prstGeom prst="rect">
                            <a:avLst/>
                          </a:prstGeom>
                          <a:ln>
                            <a:noFill/>
                          </a:ln>
                          <a:extLst>
                            <a:ext uri="{53640926-AAD7-44D8-BBD7-CCE9431645EC}">
                              <a14:shadowObscured xmlns:a14="http://schemas.microsoft.com/office/drawing/2010/main"/>
                            </a:ext>
                          </a:extLst>
                        </pic:spPr>
                      </pic:pic>
                    </a:graphicData>
                  </a:graphic>
                </wp:inline>
              </w:drawing>
            </w:r>
          </w:p>
          <w:p w:rsidR="006620D0" w:rsidRPr="006620D0" w:rsidRDefault="00B61404" w:rsidP="006620D0">
            <w:pPr>
              <w:spacing w:before="100" w:beforeAutospacing="1" w:after="0" w:line="240" w:lineRule="auto"/>
              <w:rPr>
                <w:rFonts w:ascii="Times New Roman" w:eastAsia="Times New Roman" w:hAnsi="Times New Roman" w:cs="Times New Roman"/>
                <w:sz w:val="24"/>
                <w:szCs w:val="24"/>
                <w:u w:val="single"/>
                <w:lang w:eastAsia="en-GB"/>
              </w:rPr>
            </w:pPr>
            <w:r>
              <w:rPr>
                <w:rFonts w:ascii="Times New Roman" w:eastAsia="Times New Roman" w:hAnsi="Times New Roman" w:cs="Times New Roman"/>
                <w:b/>
                <w:bCs/>
                <w:sz w:val="24"/>
                <w:szCs w:val="24"/>
                <w:u w:val="single"/>
                <w:lang w:eastAsia="en-GB"/>
              </w:rPr>
              <w:t xml:space="preserve">Difficulties </w:t>
            </w:r>
            <w:r w:rsidR="006620D0" w:rsidRPr="006620D0">
              <w:rPr>
                <w:rFonts w:ascii="Times New Roman" w:eastAsia="Times New Roman" w:hAnsi="Times New Roman" w:cs="Times New Roman"/>
                <w:b/>
                <w:bCs/>
                <w:sz w:val="24"/>
                <w:szCs w:val="24"/>
                <w:u w:val="single"/>
                <w:lang w:eastAsia="en-GB"/>
              </w:rPr>
              <w:t>to search</w:t>
            </w:r>
            <w:r>
              <w:rPr>
                <w:rFonts w:ascii="Times New Roman" w:eastAsia="Times New Roman" w:hAnsi="Times New Roman" w:cs="Times New Roman"/>
                <w:b/>
                <w:bCs/>
                <w:sz w:val="24"/>
                <w:szCs w:val="24"/>
                <w:u w:val="single"/>
                <w:lang w:eastAsia="en-GB"/>
              </w:rPr>
              <w:t xml:space="preserve"> – please get in touch</w:t>
            </w:r>
          </w:p>
          <w:p w:rsidR="00DC5ABD" w:rsidRDefault="006620D0" w:rsidP="00DC5ABD">
            <w:pPr>
              <w:spacing w:before="100" w:beforeAutospacing="1" w:after="0" w:line="240" w:lineRule="auto"/>
              <w:rPr>
                <w:rFonts w:ascii="Times New Roman" w:eastAsia="Times New Roman" w:hAnsi="Times New Roman" w:cs="Times New Roman"/>
                <w:sz w:val="20"/>
                <w:szCs w:val="20"/>
                <w:lang w:eastAsia="en-GB"/>
              </w:rPr>
            </w:pPr>
            <w:r w:rsidRPr="006620D0">
              <w:rPr>
                <w:rFonts w:ascii="Times New Roman" w:eastAsia="Times New Roman" w:hAnsi="Times New Roman" w:cs="Times New Roman"/>
                <w:sz w:val="20"/>
                <w:szCs w:val="20"/>
                <w:lang w:eastAsia="en-GB"/>
              </w:rPr>
              <w:t xml:space="preserve">As there are so many </w:t>
            </w:r>
            <w:proofErr w:type="spellStart"/>
            <w:r w:rsidRPr="006620D0">
              <w:rPr>
                <w:rFonts w:ascii="Times New Roman" w:eastAsia="Times New Roman" w:hAnsi="Times New Roman" w:cs="Times New Roman"/>
                <w:sz w:val="20"/>
                <w:szCs w:val="20"/>
                <w:lang w:eastAsia="en-GB"/>
              </w:rPr>
              <w:t>eResources</w:t>
            </w:r>
            <w:proofErr w:type="spellEnd"/>
            <w:r w:rsidRPr="006620D0">
              <w:rPr>
                <w:rFonts w:ascii="Times New Roman" w:eastAsia="Times New Roman" w:hAnsi="Times New Roman" w:cs="Times New Roman"/>
                <w:sz w:val="20"/>
                <w:szCs w:val="20"/>
                <w:lang w:eastAsia="en-GB"/>
              </w:rPr>
              <w:t xml:space="preserve">, it is impossible to describe how to search within each one. However many of them have a simple search box in common, where you can enter keywords and then refine your search by date/subject/etc. The best way to become familiar with these is simply to try different searches and note which ones work best. If you are struggling then please </w:t>
            </w:r>
            <w:r w:rsidR="00B61404">
              <w:rPr>
                <w:rFonts w:ascii="Times New Roman" w:eastAsia="Times New Roman" w:hAnsi="Times New Roman" w:cs="Times New Roman"/>
                <w:sz w:val="20"/>
                <w:szCs w:val="20"/>
                <w:lang w:eastAsia="en-GB"/>
              </w:rPr>
              <w:t>contact your school librarian or NLS team below</w:t>
            </w:r>
            <w:r w:rsidR="00DC5ABD">
              <w:rPr>
                <w:rFonts w:ascii="Times New Roman" w:eastAsia="Times New Roman" w:hAnsi="Times New Roman" w:cs="Times New Roman"/>
                <w:sz w:val="20"/>
                <w:szCs w:val="20"/>
                <w:lang w:eastAsia="en-GB"/>
              </w:rPr>
              <w:t>:</w:t>
            </w:r>
          </w:p>
          <w:p w:rsidR="00F401EE" w:rsidRDefault="006620D0" w:rsidP="00F401EE">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b/>
                <w:bCs/>
                <w:sz w:val="20"/>
                <w:szCs w:val="20"/>
                <w:lang w:eastAsia="en-GB"/>
              </w:rPr>
              <w:t xml:space="preserve">E-mail: </w:t>
            </w:r>
            <w:hyperlink r:id="rId21" w:history="1">
              <w:r w:rsidR="00F401EE" w:rsidRPr="007E68B1">
                <w:rPr>
                  <w:rStyle w:val="Hyperlink"/>
                  <w:rFonts w:ascii="Times New Roman" w:eastAsia="Times New Roman" w:hAnsi="Times New Roman" w:cs="Times New Roman"/>
                  <w:b/>
                  <w:bCs/>
                  <w:sz w:val="20"/>
                  <w:szCs w:val="20"/>
                  <w:lang w:eastAsia="en-GB"/>
                </w:rPr>
                <w:t>enquiries@nls.uk</w:t>
              </w:r>
            </w:hyperlink>
          </w:p>
          <w:p w:rsidR="00F401EE" w:rsidRDefault="006620D0" w:rsidP="00F401EE">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b/>
                <w:bCs/>
                <w:sz w:val="20"/>
                <w:szCs w:val="20"/>
                <w:lang w:eastAsia="en-GB"/>
              </w:rPr>
              <w:t>Ask A Librarian</w:t>
            </w:r>
            <w:r w:rsidRPr="006620D0">
              <w:rPr>
                <w:rFonts w:ascii="Times New Roman" w:eastAsia="Times New Roman" w:hAnsi="Times New Roman" w:cs="Times New Roman"/>
                <w:sz w:val="20"/>
                <w:szCs w:val="20"/>
                <w:lang w:eastAsia="en-GB"/>
              </w:rPr>
              <w:t xml:space="preserve">: </w:t>
            </w:r>
            <w:hyperlink r:id="rId22" w:tgtFrame="_blank" w:history="1">
              <w:r w:rsidRPr="006620D0">
                <w:rPr>
                  <w:rFonts w:ascii="Times New Roman" w:eastAsia="Times New Roman" w:hAnsi="Times New Roman" w:cs="Times New Roman"/>
                  <w:color w:val="0000FF"/>
                  <w:sz w:val="20"/>
                  <w:szCs w:val="20"/>
                  <w:u w:val="single"/>
                  <w:lang w:eastAsia="en-GB"/>
                </w:rPr>
                <w:t>https://www.nls.uk/contact/ask-a-librarian</w:t>
              </w:r>
            </w:hyperlink>
          </w:p>
          <w:p w:rsidR="006620D0" w:rsidRPr="006620D0" w:rsidRDefault="006620D0" w:rsidP="006620D0">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14"/>
                <w:szCs w:val="14"/>
                <w:lang w:eastAsia="en-GB"/>
              </w:rPr>
              <w:t xml:space="preserve"> </w:t>
            </w:r>
            <w:r w:rsidRPr="006620D0">
              <w:rPr>
                <w:rFonts w:ascii="Times New Roman" w:eastAsia="Times New Roman" w:hAnsi="Times New Roman" w:cs="Times New Roman"/>
                <w:b/>
                <w:bCs/>
                <w:sz w:val="20"/>
                <w:szCs w:val="20"/>
                <w:lang w:eastAsia="en-GB"/>
              </w:rPr>
              <w:t>Chat</w:t>
            </w:r>
            <w:r w:rsidRPr="006620D0">
              <w:rPr>
                <w:rFonts w:ascii="Times New Roman" w:eastAsia="Times New Roman" w:hAnsi="Times New Roman" w:cs="Times New Roman"/>
                <w:sz w:val="20"/>
                <w:szCs w:val="20"/>
                <w:lang w:eastAsia="en-GB"/>
              </w:rPr>
              <w:t xml:space="preserve">: </w:t>
            </w:r>
            <w:hyperlink r:id="rId23" w:tgtFrame="_blank" w:history="1">
              <w:r w:rsidRPr="006620D0">
                <w:rPr>
                  <w:rFonts w:ascii="Times New Roman" w:eastAsia="Times New Roman" w:hAnsi="Times New Roman" w:cs="Times New Roman"/>
                  <w:color w:val="0000FF"/>
                  <w:sz w:val="20"/>
                  <w:szCs w:val="20"/>
                  <w:u w:val="single"/>
                  <w:lang w:eastAsia="en-GB"/>
                </w:rPr>
                <w:t>https://www.nls.uk/chat/</w:t>
              </w:r>
            </w:hyperlink>
            <w:r w:rsidRPr="006620D0">
              <w:rPr>
                <w:rFonts w:ascii="Times New Roman" w:eastAsia="Times New Roman" w:hAnsi="Times New Roman" w:cs="Times New Roman"/>
                <w:sz w:val="20"/>
                <w:szCs w:val="20"/>
                <w:lang w:eastAsia="en-GB"/>
              </w:rPr>
              <w:t xml:space="preserve"> (ope</w:t>
            </w:r>
            <w:r w:rsidR="00F401EE">
              <w:rPr>
                <w:rFonts w:ascii="Times New Roman" w:eastAsia="Times New Roman" w:hAnsi="Times New Roman" w:cs="Times New Roman"/>
                <w:sz w:val="20"/>
                <w:szCs w:val="20"/>
                <w:lang w:eastAsia="en-GB"/>
              </w:rPr>
              <w:t>n 10am to 4pm, Monday to Friday)</w:t>
            </w:r>
          </w:p>
        </w:tc>
      </w:tr>
    </w:tbl>
    <w:p w:rsidR="00B61404" w:rsidRPr="006620D0" w:rsidRDefault="00B61404" w:rsidP="00B61404">
      <w:pPr>
        <w:spacing w:before="100" w:beforeAutospacing="1" w:after="0" w:line="240" w:lineRule="auto"/>
        <w:rPr>
          <w:rFonts w:ascii="Times New Roman" w:eastAsia="Times New Roman" w:hAnsi="Times New Roman" w:cs="Times New Roman"/>
          <w:sz w:val="24"/>
          <w:szCs w:val="24"/>
          <w:u w:val="single"/>
          <w:lang w:eastAsia="en-GB"/>
        </w:rPr>
      </w:pPr>
      <w:r>
        <w:rPr>
          <w:rFonts w:ascii="Times New Roman" w:eastAsia="Times New Roman" w:hAnsi="Times New Roman" w:cs="Times New Roman"/>
          <w:b/>
          <w:bCs/>
          <w:sz w:val="24"/>
          <w:szCs w:val="24"/>
          <w:u w:val="single"/>
          <w:lang w:eastAsia="en-GB"/>
        </w:rPr>
        <w:lastRenderedPageBreak/>
        <w:t xml:space="preserve">Useful </w:t>
      </w:r>
      <w:proofErr w:type="spellStart"/>
      <w:r w:rsidRPr="006620D0">
        <w:rPr>
          <w:rFonts w:ascii="Times New Roman" w:eastAsia="Times New Roman" w:hAnsi="Times New Roman" w:cs="Times New Roman"/>
          <w:b/>
          <w:bCs/>
          <w:sz w:val="24"/>
          <w:szCs w:val="24"/>
          <w:u w:val="single"/>
          <w:lang w:eastAsia="en-GB"/>
        </w:rPr>
        <w:t>eResources</w:t>
      </w:r>
      <w:proofErr w:type="spellEnd"/>
      <w:r>
        <w:rPr>
          <w:rFonts w:ascii="Times New Roman" w:eastAsia="Times New Roman" w:hAnsi="Times New Roman" w:cs="Times New Roman"/>
          <w:b/>
          <w:bCs/>
          <w:sz w:val="24"/>
          <w:szCs w:val="24"/>
          <w:u w:val="single"/>
          <w:lang w:eastAsia="en-GB"/>
        </w:rPr>
        <w:t xml:space="preserve"> </w:t>
      </w:r>
      <w:r w:rsidR="00ED6D70">
        <w:rPr>
          <w:rFonts w:ascii="Times New Roman" w:eastAsia="Times New Roman" w:hAnsi="Times New Roman" w:cs="Times New Roman"/>
          <w:b/>
          <w:bCs/>
          <w:sz w:val="24"/>
          <w:szCs w:val="24"/>
          <w:u w:val="single"/>
          <w:lang w:eastAsia="en-GB"/>
        </w:rPr>
        <w:t xml:space="preserve">and links </w:t>
      </w:r>
      <w:r>
        <w:rPr>
          <w:rFonts w:ascii="Times New Roman" w:eastAsia="Times New Roman" w:hAnsi="Times New Roman" w:cs="Times New Roman"/>
          <w:b/>
          <w:bCs/>
          <w:sz w:val="24"/>
          <w:szCs w:val="24"/>
          <w:u w:val="single"/>
          <w:lang w:eastAsia="en-GB"/>
        </w:rPr>
        <w:t>accessible via NLS:</w:t>
      </w:r>
      <w:r w:rsidRPr="006620D0">
        <w:rPr>
          <w:rFonts w:ascii="Times New Roman" w:eastAsia="Times New Roman" w:hAnsi="Times New Roman" w:cs="Times New Roman"/>
          <w:b/>
          <w:bCs/>
          <w:sz w:val="24"/>
          <w:szCs w:val="24"/>
          <w:u w:val="single"/>
          <w:lang w:eastAsia="en-GB"/>
        </w:rPr>
        <w:t xml:space="preserve"> </w:t>
      </w:r>
    </w:p>
    <w:p w:rsidR="00B61404" w:rsidRPr="006620D0" w:rsidRDefault="00B61404" w:rsidP="00B61404">
      <w:pPr>
        <w:spacing w:before="100" w:beforeAutospacing="1" w:after="0"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sz w:val="20"/>
          <w:szCs w:val="20"/>
          <w:lang w:eastAsia="en-GB"/>
        </w:rPr>
        <w:t>Please remember to log in (</w:t>
      </w:r>
      <w:hyperlink r:id="rId24" w:tgtFrame="_blank" w:history="1">
        <w:r w:rsidRPr="006620D0">
          <w:rPr>
            <w:rFonts w:ascii="Times New Roman" w:eastAsia="Times New Roman" w:hAnsi="Times New Roman" w:cs="Times New Roman"/>
            <w:color w:val="0000FF"/>
            <w:sz w:val="20"/>
            <w:szCs w:val="20"/>
            <w:u w:val="single"/>
            <w:lang w:eastAsia="en-GB"/>
          </w:rPr>
          <w:t>https://auth.nls.uk/login/</w:t>
        </w:r>
      </w:hyperlink>
      <w:r w:rsidRPr="006620D0">
        <w:rPr>
          <w:rFonts w:ascii="Times New Roman" w:eastAsia="Times New Roman" w:hAnsi="Times New Roman" w:cs="Times New Roman"/>
          <w:sz w:val="20"/>
          <w:szCs w:val="20"/>
          <w:lang w:eastAsia="en-GB"/>
        </w:rPr>
        <w:t xml:space="preserve">) before </w:t>
      </w:r>
      <w:r>
        <w:rPr>
          <w:rFonts w:ascii="Times New Roman" w:eastAsia="Times New Roman" w:hAnsi="Times New Roman" w:cs="Times New Roman"/>
          <w:sz w:val="20"/>
          <w:szCs w:val="20"/>
          <w:lang w:eastAsia="en-GB"/>
        </w:rPr>
        <w:t>accessing the resources below</w:t>
      </w:r>
      <w:r w:rsidRPr="006620D0">
        <w:rPr>
          <w:rFonts w:ascii="Times New Roman" w:eastAsia="Times New Roman" w:hAnsi="Times New Roman" w:cs="Times New Roman"/>
          <w:sz w:val="20"/>
          <w:szCs w:val="20"/>
          <w:lang w:eastAsia="en-GB"/>
        </w:rPr>
        <w:t>:</w:t>
      </w:r>
    </w:p>
    <w:p w:rsidR="00B61404" w:rsidRPr="00ED6D70" w:rsidRDefault="00ED6D70" w:rsidP="00ED6D70">
      <w:pPr>
        <w:pStyle w:val="ListParagraph"/>
        <w:numPr>
          <w:ilvl w:val="0"/>
          <w:numId w:val="1"/>
        </w:numPr>
        <w:spacing w:before="100" w:beforeAutospacing="1" w:after="100" w:afterAutospacing="1" w:line="240" w:lineRule="auto"/>
        <w:rPr>
          <w:rStyle w:val="Hyperlink"/>
          <w:rFonts w:ascii="Times New Roman" w:eastAsia="Times New Roman" w:hAnsi="Times New Roman" w:cs="Times New Roman"/>
          <w:color w:val="auto"/>
          <w:sz w:val="24"/>
          <w:szCs w:val="24"/>
          <w:u w:val="none"/>
          <w:lang w:eastAsia="en-GB"/>
        </w:rPr>
      </w:pPr>
      <w:r w:rsidRPr="006620D0">
        <w:rPr>
          <w:rFonts w:ascii="Times New Roman" w:eastAsia="Times New Roman" w:hAnsi="Times New Roman" w:cs="Times New Roman"/>
          <w:b/>
          <w:bCs/>
          <w:sz w:val="20"/>
          <w:szCs w:val="20"/>
          <w:lang w:eastAsia="en-GB"/>
        </w:rPr>
        <w:t>Scotsman Digital Archive, 1817-1950</w:t>
      </w:r>
      <w:r w:rsidRPr="006620D0">
        <w:rPr>
          <w:rFonts w:ascii="Times New Roman" w:eastAsia="Times New Roman" w:hAnsi="Times New Roman" w:cs="Times New Roman"/>
          <w:sz w:val="20"/>
          <w:szCs w:val="20"/>
          <w:lang w:eastAsia="en-GB"/>
        </w:rPr>
        <w:t xml:space="preserve">: </w:t>
      </w:r>
      <w:hyperlink r:id="rId25" w:history="1">
        <w:r w:rsidRPr="007E68B1">
          <w:rPr>
            <w:rStyle w:val="Hyperlink"/>
            <w:rFonts w:ascii="Times New Roman" w:eastAsia="Times New Roman" w:hAnsi="Times New Roman" w:cs="Times New Roman"/>
            <w:sz w:val="20"/>
            <w:szCs w:val="20"/>
            <w:lang w:eastAsia="en-GB"/>
          </w:rPr>
          <w:t>https://auth.nls.uk/eresources/goto/115</w:t>
        </w:r>
      </w:hyperlink>
    </w:p>
    <w:p w:rsidR="00ED6D70" w:rsidRPr="00ED6D70" w:rsidRDefault="00ED6D70" w:rsidP="00ED6D70">
      <w:pPr>
        <w:pStyle w:val="ListParagraph"/>
        <w:numPr>
          <w:ilvl w:val="0"/>
          <w:numId w:val="1"/>
        </w:numPr>
        <w:spacing w:before="100" w:beforeAutospacing="1" w:after="100" w:afterAutospacing="1" w:line="240" w:lineRule="auto"/>
        <w:rPr>
          <w:rStyle w:val="Hyperlink"/>
          <w:rFonts w:ascii="Times New Roman" w:eastAsia="Times New Roman" w:hAnsi="Times New Roman" w:cs="Times New Roman"/>
          <w:color w:val="auto"/>
          <w:sz w:val="24"/>
          <w:szCs w:val="24"/>
          <w:u w:val="none"/>
          <w:lang w:eastAsia="en-GB"/>
        </w:rPr>
      </w:pPr>
      <w:proofErr w:type="spellStart"/>
      <w:r w:rsidRPr="006620D0">
        <w:rPr>
          <w:rFonts w:ascii="Times New Roman" w:eastAsia="Times New Roman" w:hAnsi="Times New Roman" w:cs="Times New Roman"/>
          <w:b/>
          <w:bCs/>
          <w:sz w:val="20"/>
          <w:szCs w:val="20"/>
          <w:lang w:eastAsia="en-GB"/>
        </w:rPr>
        <w:t>Springerlink</w:t>
      </w:r>
      <w:proofErr w:type="spellEnd"/>
      <w:r w:rsidRPr="006620D0">
        <w:rPr>
          <w:rFonts w:ascii="Times New Roman" w:eastAsia="Times New Roman" w:hAnsi="Times New Roman" w:cs="Times New Roman"/>
          <w:b/>
          <w:bCs/>
          <w:sz w:val="20"/>
          <w:szCs w:val="20"/>
          <w:lang w:eastAsia="en-GB"/>
        </w:rPr>
        <w:t xml:space="preserve"> journal and </w:t>
      </w:r>
      <w:proofErr w:type="spellStart"/>
      <w:r w:rsidRPr="006620D0">
        <w:rPr>
          <w:rFonts w:ascii="Times New Roman" w:eastAsia="Times New Roman" w:hAnsi="Times New Roman" w:cs="Times New Roman"/>
          <w:b/>
          <w:bCs/>
          <w:sz w:val="20"/>
          <w:szCs w:val="20"/>
          <w:lang w:eastAsia="en-GB"/>
        </w:rPr>
        <w:t>ebook</w:t>
      </w:r>
      <w:proofErr w:type="spellEnd"/>
      <w:r w:rsidRPr="006620D0">
        <w:rPr>
          <w:rFonts w:ascii="Times New Roman" w:eastAsia="Times New Roman" w:hAnsi="Times New Roman" w:cs="Times New Roman"/>
          <w:b/>
          <w:bCs/>
          <w:sz w:val="20"/>
          <w:szCs w:val="20"/>
          <w:lang w:eastAsia="en-GB"/>
        </w:rPr>
        <w:t xml:space="preserve"> collection: </w:t>
      </w:r>
      <w:hyperlink r:id="rId26" w:history="1">
        <w:r w:rsidRPr="007E68B1">
          <w:rPr>
            <w:rStyle w:val="Hyperlink"/>
            <w:rFonts w:ascii="Times New Roman" w:eastAsia="Times New Roman" w:hAnsi="Times New Roman" w:cs="Times New Roman"/>
            <w:sz w:val="20"/>
            <w:szCs w:val="20"/>
            <w:lang w:eastAsia="en-GB"/>
          </w:rPr>
          <w:t>https://auth.nls.uk/eresources/goto/175</w:t>
        </w:r>
      </w:hyperlink>
    </w:p>
    <w:p w:rsidR="00ED6D70" w:rsidRPr="00ED6D70" w:rsidRDefault="00ED6D70" w:rsidP="00ED6D70">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620D0">
        <w:rPr>
          <w:rFonts w:ascii="Times New Roman" w:eastAsia="Times New Roman" w:hAnsi="Times New Roman" w:cs="Times New Roman"/>
          <w:b/>
          <w:bCs/>
          <w:sz w:val="20"/>
          <w:szCs w:val="20"/>
          <w:lang w:eastAsia="en-GB"/>
        </w:rPr>
        <w:t xml:space="preserve">Access U.K. &amp; Scotland newspapers: </w:t>
      </w:r>
      <w:hyperlink r:id="rId27" w:tgtFrame="_blank" w:history="1">
        <w:r w:rsidRPr="006620D0">
          <w:rPr>
            <w:rFonts w:ascii="Times New Roman" w:eastAsia="Times New Roman" w:hAnsi="Times New Roman" w:cs="Times New Roman"/>
            <w:color w:val="0000FF"/>
            <w:sz w:val="20"/>
            <w:szCs w:val="20"/>
            <w:u w:val="single"/>
            <w:lang w:eastAsia="en-GB"/>
          </w:rPr>
          <w:t>https://auth.nls.uk/eresources/goto/266</w:t>
        </w:r>
      </w:hyperlink>
    </w:p>
    <w:p w:rsidR="00ED6D70" w:rsidRPr="00ED6D70" w:rsidRDefault="00ED6D70" w:rsidP="00ED6D70">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
    <w:p w:rsidR="00ED6D70" w:rsidRDefault="00E12873" w:rsidP="00ED6D70">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hyperlink r:id="rId28" w:history="1">
        <w:r w:rsidR="00ED6D70" w:rsidRPr="008D2106">
          <w:rPr>
            <w:rStyle w:val="Hyperlink"/>
            <w:rFonts w:ascii="Times New Roman" w:eastAsia="Times New Roman" w:hAnsi="Times New Roman" w:cs="Times New Roman"/>
            <w:sz w:val="24"/>
            <w:szCs w:val="24"/>
            <w:lang w:eastAsia="en-GB"/>
          </w:rPr>
          <w:t>https://www.nls.uk/learning-zone/</w:t>
        </w:r>
      </w:hyperlink>
    </w:p>
    <w:p w:rsidR="00ED6D70" w:rsidRPr="00ED6D70" w:rsidRDefault="00ED6D70" w:rsidP="00BE2803">
      <w:pPr>
        <w:pStyle w:val="ListParagraph"/>
        <w:spacing w:before="100" w:beforeAutospacing="1" w:after="100" w:afterAutospacing="1" w:line="240" w:lineRule="auto"/>
        <w:ind w:left="778"/>
        <w:rPr>
          <w:rFonts w:ascii="Times New Roman" w:eastAsia="Times New Roman" w:hAnsi="Times New Roman" w:cs="Times New Roman"/>
          <w:sz w:val="24"/>
          <w:szCs w:val="24"/>
          <w:lang w:eastAsia="en-GB"/>
        </w:rPr>
      </w:pPr>
      <w:bookmarkStart w:id="0" w:name="_GoBack"/>
      <w:bookmarkEnd w:id="0"/>
    </w:p>
    <w:p w:rsidR="00ED6D70" w:rsidRPr="006620D0" w:rsidRDefault="00ED6D70" w:rsidP="00B61404">
      <w:pPr>
        <w:spacing w:before="100" w:beforeAutospacing="1" w:after="100" w:afterAutospacing="1" w:line="240" w:lineRule="auto"/>
        <w:rPr>
          <w:rFonts w:ascii="Times New Roman" w:eastAsia="Times New Roman" w:hAnsi="Times New Roman" w:cs="Times New Roman"/>
          <w:sz w:val="24"/>
          <w:szCs w:val="24"/>
          <w:lang w:eastAsia="en-GB"/>
        </w:rPr>
      </w:pPr>
    </w:p>
    <w:p w:rsidR="00EF4D21" w:rsidRDefault="00E12873"/>
    <w:sectPr w:rsidR="00EF4D21" w:rsidSect="00F401EE">
      <w:headerReference w:type="default" r:id="rId29"/>
      <w:pgSz w:w="11906" w:h="16838"/>
      <w:pgMar w:top="851" w:right="1440" w:bottom="851" w:left="1440" w:header="709"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3" w:rsidRDefault="00E12873" w:rsidP="007546F8">
      <w:pPr>
        <w:spacing w:after="0" w:line="240" w:lineRule="auto"/>
      </w:pPr>
      <w:r>
        <w:separator/>
      </w:r>
    </w:p>
  </w:endnote>
  <w:endnote w:type="continuationSeparator" w:id="0">
    <w:p w:rsidR="00E12873" w:rsidRDefault="00E12873" w:rsidP="0075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3" w:rsidRDefault="00E12873" w:rsidP="007546F8">
      <w:pPr>
        <w:spacing w:after="0" w:line="240" w:lineRule="auto"/>
      </w:pPr>
      <w:r>
        <w:separator/>
      </w:r>
    </w:p>
  </w:footnote>
  <w:footnote w:type="continuationSeparator" w:id="0">
    <w:p w:rsidR="00E12873" w:rsidRDefault="00E12873" w:rsidP="00754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6F8" w:rsidRDefault="007546F8">
    <w:pPr>
      <w:pStyle w:val="Header"/>
    </w:pPr>
  </w:p>
  <w:p w:rsidR="007546F8" w:rsidRDefault="007546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E34EB"/>
    <w:multiLevelType w:val="hybridMultilevel"/>
    <w:tmpl w:val="B48C0CC2"/>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D0"/>
    <w:rsid w:val="00236B20"/>
    <w:rsid w:val="006620D0"/>
    <w:rsid w:val="00672EDA"/>
    <w:rsid w:val="007546F8"/>
    <w:rsid w:val="009C4528"/>
    <w:rsid w:val="00B61404"/>
    <w:rsid w:val="00B81DBA"/>
    <w:rsid w:val="00B91B65"/>
    <w:rsid w:val="00BC7FCC"/>
    <w:rsid w:val="00BE2803"/>
    <w:rsid w:val="00DB6250"/>
    <w:rsid w:val="00DC5ABD"/>
    <w:rsid w:val="00E12873"/>
    <w:rsid w:val="00ED6D70"/>
    <w:rsid w:val="00F401EE"/>
    <w:rsid w:val="00FF3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0C6A7"/>
  <w15:chartTrackingRefBased/>
  <w15:docId w15:val="{F86096A2-B2EF-4840-85C8-271291A0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0D0"/>
    <w:rPr>
      <w:color w:val="0563C1" w:themeColor="hyperlink"/>
      <w:u w:val="single"/>
    </w:rPr>
  </w:style>
  <w:style w:type="character" w:styleId="FollowedHyperlink">
    <w:name w:val="FollowedHyperlink"/>
    <w:basedOn w:val="DefaultParagraphFont"/>
    <w:uiPriority w:val="99"/>
    <w:semiHidden/>
    <w:unhideWhenUsed/>
    <w:rsid w:val="006620D0"/>
    <w:rPr>
      <w:color w:val="954F72" w:themeColor="followedHyperlink"/>
      <w:u w:val="single"/>
    </w:rPr>
  </w:style>
  <w:style w:type="character" w:styleId="CommentReference">
    <w:name w:val="annotation reference"/>
    <w:basedOn w:val="DefaultParagraphFont"/>
    <w:uiPriority w:val="99"/>
    <w:semiHidden/>
    <w:unhideWhenUsed/>
    <w:rsid w:val="00DB6250"/>
    <w:rPr>
      <w:sz w:val="16"/>
      <w:szCs w:val="16"/>
    </w:rPr>
  </w:style>
  <w:style w:type="paragraph" w:styleId="CommentText">
    <w:name w:val="annotation text"/>
    <w:basedOn w:val="Normal"/>
    <w:link w:val="CommentTextChar"/>
    <w:uiPriority w:val="99"/>
    <w:semiHidden/>
    <w:unhideWhenUsed/>
    <w:rsid w:val="00DB6250"/>
    <w:pPr>
      <w:spacing w:line="240" w:lineRule="auto"/>
    </w:pPr>
    <w:rPr>
      <w:sz w:val="20"/>
      <w:szCs w:val="20"/>
    </w:rPr>
  </w:style>
  <w:style w:type="character" w:customStyle="1" w:styleId="CommentTextChar">
    <w:name w:val="Comment Text Char"/>
    <w:basedOn w:val="DefaultParagraphFont"/>
    <w:link w:val="CommentText"/>
    <w:uiPriority w:val="99"/>
    <w:semiHidden/>
    <w:rsid w:val="00DB6250"/>
    <w:rPr>
      <w:sz w:val="20"/>
      <w:szCs w:val="20"/>
    </w:rPr>
  </w:style>
  <w:style w:type="paragraph" w:styleId="CommentSubject">
    <w:name w:val="annotation subject"/>
    <w:basedOn w:val="CommentText"/>
    <w:next w:val="CommentText"/>
    <w:link w:val="CommentSubjectChar"/>
    <w:uiPriority w:val="99"/>
    <w:semiHidden/>
    <w:unhideWhenUsed/>
    <w:rsid w:val="00DB6250"/>
    <w:rPr>
      <w:b/>
      <w:bCs/>
    </w:rPr>
  </w:style>
  <w:style w:type="character" w:customStyle="1" w:styleId="CommentSubjectChar">
    <w:name w:val="Comment Subject Char"/>
    <w:basedOn w:val="CommentTextChar"/>
    <w:link w:val="CommentSubject"/>
    <w:uiPriority w:val="99"/>
    <w:semiHidden/>
    <w:rsid w:val="00DB6250"/>
    <w:rPr>
      <w:b/>
      <w:bCs/>
      <w:sz w:val="20"/>
      <w:szCs w:val="20"/>
    </w:rPr>
  </w:style>
  <w:style w:type="paragraph" w:styleId="BalloonText">
    <w:name w:val="Balloon Text"/>
    <w:basedOn w:val="Normal"/>
    <w:link w:val="BalloonTextChar"/>
    <w:uiPriority w:val="99"/>
    <w:semiHidden/>
    <w:unhideWhenUsed/>
    <w:rsid w:val="00DB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250"/>
    <w:rPr>
      <w:rFonts w:ascii="Segoe UI" w:hAnsi="Segoe UI" w:cs="Segoe UI"/>
      <w:sz w:val="18"/>
      <w:szCs w:val="18"/>
    </w:rPr>
  </w:style>
  <w:style w:type="paragraph" w:styleId="Header">
    <w:name w:val="header"/>
    <w:basedOn w:val="Normal"/>
    <w:link w:val="HeaderChar"/>
    <w:uiPriority w:val="99"/>
    <w:unhideWhenUsed/>
    <w:rsid w:val="0075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6F8"/>
  </w:style>
  <w:style w:type="paragraph" w:styleId="Footer">
    <w:name w:val="footer"/>
    <w:basedOn w:val="Normal"/>
    <w:link w:val="FooterChar"/>
    <w:uiPriority w:val="99"/>
    <w:unhideWhenUsed/>
    <w:rsid w:val="0075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6F8"/>
  </w:style>
  <w:style w:type="paragraph" w:styleId="ListParagraph">
    <w:name w:val="List Paragraph"/>
    <w:basedOn w:val="Normal"/>
    <w:uiPriority w:val="34"/>
    <w:qFormat/>
    <w:rsid w:val="00ED6D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132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auth.nls.uk/eresources/goto/175" TargetMode="External"/><Relationship Id="rId3" Type="http://schemas.openxmlformats.org/officeDocument/2006/relationships/settings" Target="settings.xml"/><Relationship Id="rId21" Type="http://schemas.openxmlformats.org/officeDocument/2006/relationships/hyperlink" Target="mailto:enquiries@nls.uk" TargetMode="External"/><Relationship Id="rId7" Type="http://schemas.openxmlformats.org/officeDocument/2006/relationships/hyperlink" Target="https://clicks.eventbrite.com/f/a/V2XMfpWTGQjX0Z_5CaIm1g~~/AAQxAQA~/RgRjSCSEP0QfaHR0cHM6Ly9hdXRoLm5scy51ay9lcmVzb3VyY2VzL1cDc3BjQgphZQTxZmGIhcosUihtYWdkYS53b2puYXJAc3QtdGhvbWFzYXF1aW5zLmVkaW4uc2NoLnVrWAQAAAAA" TargetMode="External"/><Relationship Id="rId12" Type="http://schemas.openxmlformats.org/officeDocument/2006/relationships/hyperlink" Target="https://auth.nls.uk/eresources/browse/subject" TargetMode="External"/><Relationship Id="rId17" Type="http://schemas.openxmlformats.org/officeDocument/2006/relationships/image" Target="media/image5.png"/><Relationship Id="rId25" Type="http://schemas.openxmlformats.org/officeDocument/2006/relationships/hyperlink" Target="https://auth.nls.uk/eresources/goto/115" TargetMode="External"/><Relationship Id="rId2" Type="http://schemas.openxmlformats.org/officeDocument/2006/relationships/styles" Target="styles.xml"/><Relationship Id="rId16" Type="http://schemas.openxmlformats.org/officeDocument/2006/relationships/hyperlink" Target="https://clicks.eventbrite.com/f/a/rq0qZ_4GnT53CSQiPLp1zA~~/AAQxAQA~/RgRjSCSEP0QyaHR0cHM6Ly9hdXRoLm5scy51ay9lcmVzb3VyY2VzL2Jyb3dzZS9teV9yZXNvdXJjZXNXA3NwY0IKYWUE8WZhiIXKLFIobWFnZGEud29qbmFyQHN0LXRob21hc2FxdWlucy5lZGluLnNjaC51a1gEAAAAAA~~"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licks.eventbrite.com/f/a/QPrnsq5NXiiTxK0kS0dt6g~~/AAQxAQA~/RgRjSCSEP0QaaHR0cHM6Ly9hdXRoLm5scy51ay9sb2dpbi9XA3NwY0IKYWUE8WZhiIXKLFIobWFnZGEud29qbmFyQHN0LXRob21hc2FxdWlucy5lZGluLnNjaC51a1gEAAAAAA~~"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licks.eventbrite.com/f/a/ySpDYHrXEZGX_mPw8P7wSg~~/AAQxAQA~/RgRjSCSEP0QYaHR0cHM6Ly93d3cubmxzLnVrL2NoYXQvVwNzcGNCCmFlBPFmYYiFyixSKG1hZ2RhLndvam5hckBzdC10aG9tYXNhcXVpbnMuZWRpbi5zY2gudWtYBAAAAAA~" TargetMode="External"/><Relationship Id="rId28" Type="http://schemas.openxmlformats.org/officeDocument/2006/relationships/hyperlink" Target="https://www.nls.uk/learning-zone/" TargetMode="External"/><Relationship Id="rId10" Type="http://schemas.openxmlformats.org/officeDocument/2006/relationships/hyperlink" Target="https://auth.nls.uk/eresources/browse/titl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icks.eventbrite.com/f/a/cAjWuYxHBK4zlH1ybWi5Zw~~/AAQxAQA~/RgRjSCSEP0QZaHR0cHM6Ly9hdXRoLm5scy51ay9qb2luL1cDc3BjQgphZQTxZmGIhcosUihtYWdkYS53b2puYXJAc3QtdGhvbWFzYXF1aW5zLmVkaW4uc2NoLnVrWAQAAAAA" TargetMode="External"/><Relationship Id="rId14" Type="http://schemas.openxmlformats.org/officeDocument/2006/relationships/hyperlink" Target="https://clicks.eventbrite.com/f/a/cUeqfM19Eq-7JpGjdnC9KQ~~/AAQxAQA~/RgRjSCSEP0REaHR0cHM6Ly9zZWFyY2gubmxzLnVrL3ByaW1vLWV4cGxvcmUvc2VhcmNoP3ZpZD00NE5MU19WVTEmc29ydGJ5PXJhbmtXA3NwY0IKYWUE8WZhiIXKLFIobWFnZGEud29qbmFyQHN0LXRob21hc2FxdWlucy5lZGluLnNjaC51a1gEAAAAAA~~" TargetMode="External"/><Relationship Id="rId22" Type="http://schemas.openxmlformats.org/officeDocument/2006/relationships/hyperlink" Target="https://clicks.eventbrite.com/f/a/xHSOZ6sxtzFYKRxtBIc8yQ~~/AAQxAQA~/RgRjSCSEP0QqaHR0cHM6Ly93d3cubmxzLnVrL2NvbnRhY3QvYXNrLWEtbGlicmFyaWFuVwNzcGNCCmFlBPFmYYiFyixSKG1hZ2RhLndvam5hckBzdC10aG9tYXNhcXVpbnMuZWRpbi5zY2gudWtYBAAAAAA~" TargetMode="External"/><Relationship Id="rId27" Type="http://schemas.openxmlformats.org/officeDocument/2006/relationships/hyperlink" Target="https://clicks.eventbrite.com/f/a/itodfTExriCM7Y1i8GtT9A~~/AAQxAQA~/RgRjSCSEP0QnaHR0cHM6Ly9hdXRoLm5scy51ay9lcmVzb3VyY2VzL2dvdG8vMjY2VwNzcGNCCmFlBPFmYYiFyixSKG1hZ2RhLndvam5hckBzdC10aG9tYXNhcXVpbnMuZWRpbi5zY2gudWtYBAAAAA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Wojnar, Magdalena M</dc:creator>
  <cp:keywords/>
  <dc:description/>
  <cp:lastModifiedBy>Wojnar, Magdalena M</cp:lastModifiedBy>
  <cp:revision>2</cp:revision>
  <dcterms:created xsi:type="dcterms:W3CDTF">2021-10-23T10:25:00Z</dcterms:created>
  <dcterms:modified xsi:type="dcterms:W3CDTF">2021-10-23T10:25:00Z</dcterms:modified>
</cp:coreProperties>
</file>